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BAA" w:rsidRDefault="00DC7BAA" w:rsidP="00DC7BAA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0A07F1" wp14:editId="18DF7DAC">
                <wp:simplePos x="0" y="0"/>
                <wp:positionH relativeFrom="column">
                  <wp:posOffset>4834799</wp:posOffset>
                </wp:positionH>
                <wp:positionV relativeFrom="paragraph">
                  <wp:posOffset>2433774</wp:posOffset>
                </wp:positionV>
                <wp:extent cx="3788229" cy="2782388"/>
                <wp:effectExtent l="0" t="0" r="22225" b="18415"/>
                <wp:wrapNone/>
                <wp:docPr id="1" name="1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8229" cy="27823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7BAA" w:rsidRPr="00DC7BAA" w:rsidRDefault="00DC7BAA" w:rsidP="00DC7BAA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DC7BAA">
                              <w:rPr>
                                <w:sz w:val="40"/>
                                <w:szCs w:val="40"/>
                              </w:rPr>
                              <w:t>PREPARATORIA OFICIAL No. 93</w:t>
                            </w:r>
                          </w:p>
                          <w:p w:rsidR="00DC7BAA" w:rsidRDefault="00DC7BAA" w:rsidP="00DC7BAA">
                            <w:pPr>
                              <w:jc w:val="center"/>
                              <w:rPr>
                                <w:color w:val="00B050"/>
                                <w:sz w:val="36"/>
                                <w:szCs w:val="36"/>
                              </w:rPr>
                            </w:pPr>
                          </w:p>
                          <w:p w:rsidR="00DC7BAA" w:rsidRPr="00465CBB" w:rsidRDefault="00DC7BAA" w:rsidP="00DC7BAA">
                            <w:pPr>
                              <w:jc w:val="center"/>
                              <w:rPr>
                                <w:color w:val="00B050"/>
                                <w:sz w:val="36"/>
                                <w:szCs w:val="36"/>
                              </w:rPr>
                            </w:pPr>
                            <w:r w:rsidRPr="00465CBB">
                              <w:rPr>
                                <w:color w:val="00B050"/>
                                <w:sz w:val="36"/>
                                <w:szCs w:val="36"/>
                              </w:rPr>
                              <w:t>PROYECTO:</w:t>
                            </w:r>
                            <w:r w:rsidR="00D8277F">
                              <w:rPr>
                                <w:color w:val="00B050"/>
                                <w:sz w:val="36"/>
                                <w:szCs w:val="36"/>
                              </w:rPr>
                              <w:t xml:space="preserve"> FORTALECIMIENTO DEL IDIOMA INGLÉS</w:t>
                            </w:r>
                          </w:p>
                          <w:p w:rsidR="00DC7BAA" w:rsidRDefault="00DC7BAA" w:rsidP="00DC7BAA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DC7BAA" w:rsidRDefault="00DC7BAA" w:rsidP="00DC7BAA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DC7BAA" w:rsidRDefault="00DC7BAA" w:rsidP="00DC7BAA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DC7BAA" w:rsidRDefault="00DC7BAA" w:rsidP="00DC7BAA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TURNO MATUTINO</w:t>
                            </w:r>
                          </w:p>
                          <w:p w:rsidR="00DC7BAA" w:rsidRDefault="00DC7BAA" w:rsidP="00DC7BAA">
                            <w:pPr>
                              <w:jc w:val="right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DC7BAA" w:rsidRPr="00704FA4" w:rsidRDefault="00DC7BAA" w:rsidP="00DC7BAA">
                            <w:pPr>
                              <w:jc w:val="right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AGOSTO DE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1 Cuadro de texto" o:spid="_x0000_s1026" type="#_x0000_t202" style="position:absolute;margin-left:380.7pt;margin-top:191.65pt;width:298.3pt;height:21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Fp7lgIAALoFAAAOAAAAZHJzL2Uyb0RvYy54bWysVEtv2zAMvg/YfxB0X524rzSoU2QpOgwo&#10;2mLt0LMiS4kwSdQkJXb260vJzqNdLx12sSnxI0V+fFxetUaTtfBBga3o8GhAibAcamUXFf35dPNl&#10;REmIzNZMgxUV3YhAryafP102bixKWIKuhSfoxIZx4yq6jNGNiyLwpTAsHIETFpUSvGERj35R1J41&#10;6N3oohwMzooGfO08cBEC3l53SjrJ/qUUPN5LGUQkuqIYW8xfn7/z9C0ml2y88MwtFe/DYP8QhWHK&#10;4qM7V9csMrLy6i9XRnEPAWQ84mAKkFJxkXPAbIaDN9k8LpkTORckJ7gdTeH/ueV36wdPVI21o8Qy&#10;gyUaktmK1R5ILUgUbYREUuPCGLGPDtGx/QptMujvA16m3FvpTfpjVgT1SPdmRzH6IRwvj89Ho7K8&#10;oISjrjwflcejUfJT7M2dD/GbAEOSUFGPNczUsvVtiB10C0mvBdCqvlFa50PqGzHTnqwZVlzHHCQ6&#10;f4XSljQVPTs+HWTHr3S58/Ye5ot3PKA/bdNzIndYH1aiqKMiS3GjRcJo+0NIZDgz8k6MjHNhd3Fm&#10;dEJJzOgjhj1+H9VHjLs80CK/DDbujI2y4DuWXlNb/9oSIzs81vAg7yTGdt72LTKHeoOd46EbwOD4&#10;jcLq3rIQH5jHicNmwS0S7/EjNWB1oJcoWYL/8959wuMgoJaSBie4ouH3inlBif5ucUQuhicnaeTz&#10;4eT0vMSDP9TMDzV2ZWaALYNjgNFlMeGj3orSg3nGZTNNr6KKWY5vVzRuxVns9gouKy6m0wzCIXcs&#10;3tpHx5PrRG/q3af2mXnXN3iasTvYzjobv+nzDpssLUxXEaTKQ5AI7ljticcFkceoX2ZpAx2eM2q/&#10;cicvAAAA//8DAFBLAwQUAAYACAAAACEAaZNo6uEAAAAMAQAADwAAAGRycy9kb3ducmV2LnhtbEyP&#10;QUvDQBCF74L/YRnBm92km9YQsylBEUEFsXrxNs2OSTA7G7LbNv33bk96HObjve+Vm9kO4kCT7x1r&#10;SBcJCOLGmZ5bDZ8fjzc5CB+QDQ6OScOJPGyqy4sSC+OO/E6HbWhFDGFfoIYuhLGQ0jcdWfQLNxLH&#10;37ebLIZ4Tq00Ex5juB3kMknW0mLPsaHDke47an62e6vhOfvCBxVe6BR4fqvrp3zM/KvW11dzfQci&#10;0Bz+YDjrR3WootPO7dl4MWi4XadZRDWoXCkQZ0Kt8jhvpyFfpiuQVSn/j6h+AQAA//8DAFBLAQIt&#10;ABQABgAIAAAAIQC2gziS/gAAAOEBAAATAAAAAAAAAAAAAAAAAAAAAABbQ29udGVudF9UeXBlc10u&#10;eG1sUEsBAi0AFAAGAAgAAAAhADj9If/WAAAAlAEAAAsAAAAAAAAAAAAAAAAALwEAAF9yZWxzLy5y&#10;ZWxzUEsBAi0AFAAGAAgAAAAhAKVMWnuWAgAAugUAAA4AAAAAAAAAAAAAAAAALgIAAGRycy9lMm9E&#10;b2MueG1sUEsBAi0AFAAGAAgAAAAhAGmTaOrhAAAADAEAAA8AAAAAAAAAAAAAAAAA8AQAAGRycy9k&#10;b3ducmV2LnhtbFBLBQYAAAAABAAEAPMAAAD+BQAAAAA=&#10;" fillcolor="white [3201]" strokecolor="white [3212]" strokeweight=".5pt">
                <v:textbox>
                  <w:txbxContent>
                    <w:p w:rsidR="00DC7BAA" w:rsidRPr="00DC7BAA" w:rsidRDefault="00DC7BAA" w:rsidP="00DC7BAA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DC7BAA">
                        <w:rPr>
                          <w:sz w:val="40"/>
                          <w:szCs w:val="40"/>
                        </w:rPr>
                        <w:t>PREPARATORIA OFICIAL No. 93</w:t>
                      </w:r>
                    </w:p>
                    <w:p w:rsidR="00DC7BAA" w:rsidRDefault="00DC7BAA" w:rsidP="00DC7BAA">
                      <w:pPr>
                        <w:jc w:val="center"/>
                        <w:rPr>
                          <w:color w:val="00B050"/>
                          <w:sz w:val="36"/>
                          <w:szCs w:val="36"/>
                        </w:rPr>
                      </w:pPr>
                    </w:p>
                    <w:p w:rsidR="00DC7BAA" w:rsidRPr="00465CBB" w:rsidRDefault="00DC7BAA" w:rsidP="00DC7BAA">
                      <w:pPr>
                        <w:jc w:val="center"/>
                        <w:rPr>
                          <w:color w:val="00B050"/>
                          <w:sz w:val="36"/>
                          <w:szCs w:val="36"/>
                        </w:rPr>
                      </w:pPr>
                      <w:r w:rsidRPr="00465CBB">
                        <w:rPr>
                          <w:color w:val="00B050"/>
                          <w:sz w:val="36"/>
                          <w:szCs w:val="36"/>
                        </w:rPr>
                        <w:t>PROYECTO:</w:t>
                      </w:r>
                      <w:r w:rsidR="00D8277F">
                        <w:rPr>
                          <w:color w:val="00B050"/>
                          <w:sz w:val="36"/>
                          <w:szCs w:val="36"/>
                        </w:rPr>
                        <w:t xml:space="preserve"> FORTALECIMIENTO DEL IDIOMA INGLÉS</w:t>
                      </w:r>
                    </w:p>
                    <w:p w:rsidR="00DC7BAA" w:rsidRDefault="00DC7BAA" w:rsidP="00DC7BAA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DC7BAA" w:rsidRDefault="00DC7BAA" w:rsidP="00DC7BAA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DC7BAA" w:rsidRDefault="00DC7BAA" w:rsidP="00DC7BAA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DC7BAA" w:rsidRDefault="00DC7BAA" w:rsidP="00DC7BAA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TURNO MATUTINO</w:t>
                      </w:r>
                    </w:p>
                    <w:p w:rsidR="00DC7BAA" w:rsidRDefault="00DC7BAA" w:rsidP="00DC7BAA">
                      <w:pPr>
                        <w:jc w:val="right"/>
                        <w:rPr>
                          <w:sz w:val="36"/>
                          <w:szCs w:val="36"/>
                        </w:rPr>
                      </w:pPr>
                    </w:p>
                    <w:p w:rsidR="00DC7BAA" w:rsidRPr="00704FA4" w:rsidRDefault="00DC7BAA" w:rsidP="00DC7BAA">
                      <w:pPr>
                        <w:jc w:val="right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AGOSTO DE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E4F026" wp14:editId="79DDB246">
                <wp:simplePos x="0" y="0"/>
                <wp:positionH relativeFrom="column">
                  <wp:posOffset>5435691</wp:posOffset>
                </wp:positionH>
                <wp:positionV relativeFrom="paragraph">
                  <wp:posOffset>330654</wp:posOffset>
                </wp:positionV>
                <wp:extent cx="2351314" cy="1645920"/>
                <wp:effectExtent l="0" t="0" r="11430" b="11430"/>
                <wp:wrapNone/>
                <wp:docPr id="4" name="4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1314" cy="1645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7BAA" w:rsidRDefault="00DC7BAA" w:rsidP="00DC7BAA">
                            <w:r>
                              <w:rPr>
                                <w:rFonts w:ascii="Arial" w:hAnsi="Arial"/>
                                <w:noProof/>
                                <w:sz w:val="44"/>
                                <w:szCs w:val="44"/>
                                <w:lang w:eastAsia="es-MX"/>
                              </w:rPr>
                              <w:drawing>
                                <wp:inline distT="0" distB="0" distL="0" distR="0" wp14:anchorId="2860C1BE" wp14:editId="22F550B2">
                                  <wp:extent cx="1839432" cy="1658679"/>
                                  <wp:effectExtent l="0" t="0" r="8890" b="0"/>
                                  <wp:docPr id="16" name="Imagen 16" descr="C:\Users\PREPARATORIA OF. 93\Desktop\gobierno-del-estado-de-mexico-en-grande-logo-FE81DB6908-seeklogo.com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PREPARATORIA OF. 93\Desktop\gobierno-del-estado-de-mexico-en-grande-logo-FE81DB6908-seeklogo.com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39286" cy="16585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4 Cuadro de texto" o:spid="_x0000_s1027" type="#_x0000_t202" style="position:absolute;margin-left:428pt;margin-top:26.05pt;width:185.15pt;height:12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8ovmQIAAMEFAAAOAAAAZHJzL2Uyb0RvYy54bWysVEtPGzEQvlfqf7B8L5sNCS0RG5QGUVVC&#10;gAoVZ8drJ1Ztj2s72U1/PWPv5gHlQtXLru355vXN4+KyNZpshA8KbEXLkwElwnKolV1W9Ofj9acv&#10;lITIbM00WFHRrQj0cvrxw0XjJmIIK9C18ASN2DBpXEVXMbpJUQS+EoaFE3DColCCNyzi1S+L2rMG&#10;rRtdDAeDs6IBXzsPXISAr1edkE6zfSkFj3dSBhGJrijGFvPX5+8ifYvpBZssPXMrxfsw2D9EYZiy&#10;6HRv6opFRtZe/WXKKO4hgIwnHEwBUioucg6YTTl4lc3DijmRc0FygtvTFP6fWX67ufdE1RUdUWKZ&#10;wRKNyHzNag+kFiSKNkIiqXFhgtgHh+jYfoUWi717D/iYcm+lN+mPWRGUI93bPcVoh3B8HJ6Oy9MS&#10;fXGUlWej8fkwF6E4qDsf4jcBhqRDRT3WMFPLNjchYigI3UGStwBa1ddK63xJfSPm2pMNw4rrmINE&#10;jRcobUlT0bPT8SAbfiHLnXewsFi+YQHtaZvcidxhfViJoo6KfIpbLRJG2x9CIsOZkTdiZJwLu48z&#10;oxNKYkbvUezxh6jeo9zlgRrZM9i4VzbKgu9Yeklt/WtHjOzwWJijvNMxtos2t9a+UxZQb7GBPHRz&#10;GBy/VljkGxbiPfM4eNgzuEziHX6kBiwS9CdKVuD/vPWe8DgPKKWkwUGuaPi9Zl5Qor9bnJTzcjRK&#10;k58vo/Fn7DfijyWLY4ldmzlg55S4thzPx4SPeneUHswT7pxZ8ooiZjn6rmjcHeexWy+4s7iYzTII&#10;Z92xeGMfHE+mE8uphR/bJ+Zd3+dp1G5hN/Js8qrdO2zStDBbR5Aqz0LiuWO15x/3RB6RfqelRXR8&#10;z6jD5p0+AwAA//8DAFBLAwQUAAYACAAAACEAOADJHeEAAAALAQAADwAAAGRycy9kb3ducmV2Lnht&#10;bEyPT0vDQBTE74LfYXmCN7v504aQ5qUERQQVitWLt232NQlm34bstk2/vduTHocZZn5TbmYziBNN&#10;rreMEC8iEMSN1T23CF+fzw85COcVazVYJoQLOdhUtzelKrQ98weddr4VoYRdoRA678dCStd0ZJRb&#10;2JE4eAc7GeWDnFqpJ3UO5WaQSRRl0qiew0KnRnrsqPnZHQ3C6/JbPaX+jS6e521dv+Tj0r0j3t/N&#10;9RqEp9n/heGKH9ChCkx7e2TtxICQr7LwxSOskhjENZAkWQpij5DGcQqyKuX/D9UvAAAA//8DAFBL&#10;AQItABQABgAIAAAAIQC2gziS/gAAAOEBAAATAAAAAAAAAAAAAAAAAAAAAABbQ29udGVudF9UeXBl&#10;c10ueG1sUEsBAi0AFAAGAAgAAAAhADj9If/WAAAAlAEAAAsAAAAAAAAAAAAAAAAALwEAAF9yZWxz&#10;Ly5yZWxzUEsBAi0AFAAGAAgAAAAhAEejyi+ZAgAAwQUAAA4AAAAAAAAAAAAAAAAALgIAAGRycy9l&#10;Mm9Eb2MueG1sUEsBAi0AFAAGAAgAAAAhADgAyR3hAAAACwEAAA8AAAAAAAAAAAAAAAAA8wQAAGRy&#10;cy9kb3ducmV2LnhtbFBLBQYAAAAABAAEAPMAAAABBgAAAAA=&#10;" fillcolor="white [3201]" strokecolor="white [3212]" strokeweight=".5pt">
                <v:textbox>
                  <w:txbxContent>
                    <w:p w:rsidR="00DC7BAA" w:rsidRDefault="00DC7BAA" w:rsidP="00DC7BAA">
                      <w:r>
                        <w:rPr>
                          <w:rFonts w:ascii="Arial" w:hAnsi="Arial"/>
                          <w:noProof/>
                          <w:sz w:val="44"/>
                          <w:szCs w:val="44"/>
                          <w:lang w:eastAsia="es-MX"/>
                        </w:rPr>
                        <w:drawing>
                          <wp:inline distT="0" distB="0" distL="0" distR="0" wp14:anchorId="2860C1BE" wp14:editId="22F550B2">
                            <wp:extent cx="1839432" cy="1658679"/>
                            <wp:effectExtent l="0" t="0" r="8890" b="0"/>
                            <wp:docPr id="16" name="Imagen 16" descr="C:\Users\PREPARATORIA OF. 93\Desktop\gobierno-del-estado-de-mexico-en-grande-logo-FE81DB6908-seeklogo.com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PREPARATORIA OF. 93\Desktop\gobierno-del-estado-de-mexico-en-grande-logo-FE81DB6908-seeklogo.com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39286" cy="16585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w:drawing>
          <wp:inline distT="0" distB="0" distL="0" distR="0" wp14:anchorId="490D2AC7" wp14:editId="192EFE2B">
            <wp:extent cx="8258810" cy="5566008"/>
            <wp:effectExtent l="0" t="0" r="8890" b="0"/>
            <wp:docPr id="5" name="3 Imagen" descr="POWER POINT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Imagen" descr="POWER POINT-01.jp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5566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E5B66" w:rsidRDefault="004E5B66" w:rsidP="00576CC6">
      <w:pPr>
        <w:jc w:val="center"/>
        <w:rPr>
          <w:rFonts w:ascii="Arial" w:hAnsi="Arial"/>
          <w:b/>
          <w:sz w:val="28"/>
          <w:szCs w:val="28"/>
        </w:rPr>
      </w:pPr>
    </w:p>
    <w:p w:rsidR="004E5B66" w:rsidRDefault="004E5B66" w:rsidP="00576CC6">
      <w:pPr>
        <w:jc w:val="center"/>
        <w:rPr>
          <w:rFonts w:ascii="Arial" w:hAnsi="Arial"/>
          <w:b/>
          <w:sz w:val="28"/>
          <w:szCs w:val="28"/>
        </w:rPr>
      </w:pPr>
    </w:p>
    <w:p w:rsidR="00324EC3" w:rsidRPr="004E5B66" w:rsidRDefault="00576CC6" w:rsidP="00576CC6">
      <w:pPr>
        <w:jc w:val="center"/>
        <w:rPr>
          <w:rFonts w:ascii="Arial" w:hAnsi="Arial"/>
          <w:b/>
          <w:sz w:val="28"/>
          <w:szCs w:val="28"/>
        </w:rPr>
      </w:pPr>
      <w:r w:rsidRPr="004E5B66">
        <w:rPr>
          <w:rFonts w:ascii="Arial" w:hAnsi="Arial"/>
          <w:b/>
          <w:sz w:val="28"/>
          <w:szCs w:val="28"/>
        </w:rPr>
        <w:t>JUSTIFICACIÓN</w:t>
      </w:r>
    </w:p>
    <w:p w:rsidR="00324EC3" w:rsidRDefault="00324EC3">
      <w:pPr>
        <w:rPr>
          <w:rFonts w:ascii="Arial" w:eastAsia="Arial Unicode MS" w:hAnsi="Arial"/>
          <w:color w:val="0F0F0F"/>
          <w:kern w:val="24"/>
          <w:sz w:val="28"/>
          <w:szCs w:val="28"/>
          <w:lang w:val="es-CO" w:eastAsia="es-MX"/>
        </w:rPr>
      </w:pPr>
    </w:p>
    <w:p w:rsidR="004E5B66" w:rsidRPr="004E5B66" w:rsidRDefault="004E5B66">
      <w:pPr>
        <w:rPr>
          <w:rFonts w:ascii="Arial" w:eastAsia="Arial Unicode MS" w:hAnsi="Arial"/>
          <w:color w:val="0F0F0F"/>
          <w:kern w:val="24"/>
          <w:sz w:val="28"/>
          <w:szCs w:val="28"/>
          <w:lang w:val="es-CO" w:eastAsia="es-MX"/>
        </w:rPr>
      </w:pPr>
    </w:p>
    <w:p w:rsidR="00BD4842" w:rsidRPr="004E5B66" w:rsidRDefault="00BD4842" w:rsidP="00FB1552">
      <w:pPr>
        <w:ind w:left="567" w:right="673"/>
        <w:jc w:val="both"/>
        <w:rPr>
          <w:rFonts w:ascii="Arial" w:eastAsia="Arial Unicode MS" w:hAnsi="Arial"/>
          <w:color w:val="0F0F0F"/>
          <w:kern w:val="24"/>
          <w:sz w:val="28"/>
          <w:szCs w:val="28"/>
          <w:lang w:val="es-CO" w:eastAsia="es-MX"/>
        </w:rPr>
      </w:pPr>
      <w:r w:rsidRPr="004E5B66">
        <w:rPr>
          <w:rFonts w:ascii="Arial" w:eastAsia="Arial Unicode MS" w:hAnsi="Arial"/>
          <w:color w:val="0F0F0F"/>
          <w:kern w:val="24"/>
          <w:sz w:val="28"/>
          <w:szCs w:val="28"/>
          <w:lang w:val="es-CO" w:eastAsia="es-MX"/>
        </w:rPr>
        <w:t xml:space="preserve">El constante desarrollo dentro de una sociedad nos hace tener cambios radicales dentro y fuera de nuestro entorno, con esto conllevamos a los alumnos a desarrollar sus habilidades, aptitudes, destrezas y conocimientos acerca del idioma </w:t>
      </w:r>
      <w:r w:rsidR="00107D92" w:rsidRPr="004E5B66">
        <w:rPr>
          <w:rFonts w:ascii="Arial" w:eastAsia="Arial Unicode MS" w:hAnsi="Arial"/>
          <w:color w:val="0F0F0F"/>
          <w:kern w:val="24"/>
          <w:sz w:val="28"/>
          <w:szCs w:val="28"/>
          <w:lang w:val="es-CO" w:eastAsia="es-MX"/>
        </w:rPr>
        <w:t>inglés</w:t>
      </w:r>
      <w:r w:rsidRPr="004E5B66">
        <w:rPr>
          <w:rFonts w:ascii="Arial" w:eastAsia="Arial Unicode MS" w:hAnsi="Arial"/>
          <w:color w:val="0F0F0F"/>
          <w:kern w:val="24"/>
          <w:sz w:val="28"/>
          <w:szCs w:val="28"/>
          <w:lang w:val="es-CO" w:eastAsia="es-MX"/>
        </w:rPr>
        <w:t xml:space="preserve"> para su propio desarrollo tanto educativo, como laboral y profesional.</w:t>
      </w:r>
    </w:p>
    <w:p w:rsidR="00BD4842" w:rsidRPr="004E5B66" w:rsidRDefault="00BD4842" w:rsidP="00FB1552">
      <w:pPr>
        <w:ind w:left="567" w:right="673"/>
        <w:jc w:val="both"/>
        <w:rPr>
          <w:rFonts w:ascii="Arial" w:eastAsia="Arial Unicode MS" w:hAnsi="Arial"/>
          <w:color w:val="0F0F0F"/>
          <w:kern w:val="24"/>
          <w:sz w:val="28"/>
          <w:szCs w:val="28"/>
          <w:lang w:val="es-CO" w:eastAsia="es-MX"/>
        </w:rPr>
      </w:pPr>
    </w:p>
    <w:p w:rsidR="00BD4842" w:rsidRPr="004E5B66" w:rsidRDefault="00BD4842" w:rsidP="00FB1552">
      <w:pPr>
        <w:ind w:left="567" w:right="673"/>
        <w:jc w:val="both"/>
        <w:rPr>
          <w:rFonts w:ascii="Arial" w:eastAsia="Arial Unicode MS" w:hAnsi="Arial"/>
          <w:color w:val="0F0F0F"/>
          <w:kern w:val="24"/>
          <w:sz w:val="28"/>
          <w:szCs w:val="28"/>
          <w:lang w:val="es-CO" w:eastAsia="es-MX"/>
        </w:rPr>
      </w:pPr>
      <w:r w:rsidRPr="004E5B66">
        <w:rPr>
          <w:rFonts w:ascii="Arial" w:eastAsia="Arial Unicode MS" w:hAnsi="Arial"/>
          <w:color w:val="0F0F0F"/>
          <w:kern w:val="24"/>
          <w:sz w:val="28"/>
          <w:szCs w:val="28"/>
          <w:lang w:val="es-CO" w:eastAsia="es-MX"/>
        </w:rPr>
        <w:t xml:space="preserve">Así mismo sabemos que hoy en día los estudiantes deben dominar el idioma para poder comunicarse a través de la música, lectura, textos, </w:t>
      </w:r>
      <w:r w:rsidR="00107D92" w:rsidRPr="004E5B66">
        <w:rPr>
          <w:rFonts w:ascii="Arial" w:eastAsia="Arial Unicode MS" w:hAnsi="Arial"/>
          <w:color w:val="0F0F0F"/>
          <w:kern w:val="24"/>
          <w:sz w:val="28"/>
          <w:szCs w:val="28"/>
          <w:lang w:val="es-CO" w:eastAsia="es-MX"/>
        </w:rPr>
        <w:t xml:space="preserve">juegos, </w:t>
      </w:r>
      <w:r w:rsidRPr="004E5B66">
        <w:rPr>
          <w:rFonts w:ascii="Arial" w:eastAsia="Arial Unicode MS" w:hAnsi="Arial"/>
          <w:color w:val="0F0F0F"/>
          <w:kern w:val="24"/>
          <w:sz w:val="28"/>
          <w:szCs w:val="28"/>
          <w:lang w:val="es-CO" w:eastAsia="es-MX"/>
        </w:rPr>
        <w:t>etc.</w:t>
      </w:r>
    </w:p>
    <w:p w:rsidR="00BD4842" w:rsidRPr="004E5B66" w:rsidRDefault="00BD4842" w:rsidP="00FB1552">
      <w:pPr>
        <w:ind w:left="567" w:right="673"/>
        <w:jc w:val="both"/>
        <w:rPr>
          <w:rFonts w:ascii="Arial" w:eastAsia="Arial Unicode MS" w:hAnsi="Arial"/>
          <w:color w:val="0F0F0F"/>
          <w:kern w:val="24"/>
          <w:sz w:val="28"/>
          <w:szCs w:val="28"/>
          <w:lang w:val="es-CO" w:eastAsia="es-MX"/>
        </w:rPr>
      </w:pPr>
    </w:p>
    <w:p w:rsidR="00F1656E" w:rsidRPr="004E5B66" w:rsidRDefault="00BD4842" w:rsidP="00FB1552">
      <w:pPr>
        <w:ind w:left="567" w:right="673"/>
        <w:jc w:val="both"/>
        <w:rPr>
          <w:rFonts w:ascii="Arial" w:eastAsia="Arial Unicode MS" w:hAnsi="Arial"/>
          <w:color w:val="0F0F0F"/>
          <w:kern w:val="24"/>
          <w:sz w:val="28"/>
          <w:szCs w:val="28"/>
          <w:lang w:val="es-CO" w:eastAsia="es-MX"/>
        </w:rPr>
      </w:pPr>
      <w:r w:rsidRPr="004E5B66">
        <w:rPr>
          <w:rFonts w:ascii="Arial" w:eastAsia="Arial Unicode MS" w:hAnsi="Arial"/>
          <w:color w:val="0F0F0F"/>
          <w:kern w:val="24"/>
          <w:sz w:val="28"/>
          <w:szCs w:val="28"/>
          <w:lang w:val="es-CO" w:eastAsia="es-MX"/>
        </w:rPr>
        <w:t>Este proyecto hará que los mismos estudiantes sin perder el impacto que generan en su comunidad, puedan desarrollarse en cualquier ámbito laboral de acuerdo a sus vocaciones o profesión que ellos decidan continuar</w:t>
      </w:r>
      <w:r w:rsidR="00461CF5" w:rsidRPr="004E5B66">
        <w:rPr>
          <w:rFonts w:ascii="Arial" w:eastAsia="Arial Unicode MS" w:hAnsi="Arial"/>
          <w:color w:val="0F0F0F"/>
          <w:kern w:val="24"/>
          <w:sz w:val="28"/>
          <w:szCs w:val="28"/>
          <w:lang w:val="es-CO" w:eastAsia="es-MX"/>
        </w:rPr>
        <w:t>.</w:t>
      </w:r>
    </w:p>
    <w:p w:rsidR="00461CF5" w:rsidRPr="004E5B66" w:rsidRDefault="00461CF5" w:rsidP="00FB1552">
      <w:pPr>
        <w:ind w:left="567" w:right="673"/>
        <w:jc w:val="both"/>
        <w:rPr>
          <w:rFonts w:ascii="Arial" w:eastAsia="Arial Unicode MS" w:hAnsi="Arial"/>
          <w:color w:val="0F0F0F"/>
          <w:kern w:val="24"/>
          <w:sz w:val="28"/>
          <w:szCs w:val="28"/>
          <w:lang w:val="es-CO" w:eastAsia="es-MX"/>
        </w:rPr>
      </w:pPr>
    </w:p>
    <w:p w:rsidR="00461CF5" w:rsidRPr="004E5B66" w:rsidRDefault="00461CF5" w:rsidP="00FB1552">
      <w:pPr>
        <w:ind w:left="567" w:right="673"/>
        <w:jc w:val="both"/>
        <w:rPr>
          <w:rFonts w:ascii="Arial" w:eastAsia="Arial Unicode MS" w:hAnsi="Arial"/>
          <w:color w:val="0F0F0F"/>
          <w:kern w:val="24"/>
          <w:sz w:val="28"/>
          <w:szCs w:val="28"/>
          <w:lang w:val="es-CO" w:eastAsia="es-MX"/>
        </w:rPr>
      </w:pPr>
      <w:r w:rsidRPr="004E5B66">
        <w:rPr>
          <w:rFonts w:ascii="Arial" w:eastAsia="Arial Unicode MS" w:hAnsi="Arial"/>
          <w:color w:val="0F0F0F"/>
          <w:kern w:val="24"/>
          <w:sz w:val="28"/>
          <w:szCs w:val="28"/>
          <w:lang w:val="es-CO" w:eastAsia="es-MX"/>
        </w:rPr>
        <w:t xml:space="preserve">Muchas veces los estudiantes se sienten </w:t>
      </w:r>
      <w:r w:rsidR="0013394E" w:rsidRPr="004E5B66">
        <w:rPr>
          <w:rFonts w:ascii="Arial" w:eastAsia="Arial Unicode MS" w:hAnsi="Arial"/>
          <w:color w:val="0F0F0F"/>
          <w:kern w:val="24"/>
          <w:sz w:val="28"/>
          <w:szCs w:val="28"/>
          <w:lang w:val="es-CO" w:eastAsia="es-MX"/>
        </w:rPr>
        <w:t>frustrados</w:t>
      </w:r>
      <w:r w:rsidRPr="004E5B66">
        <w:rPr>
          <w:rFonts w:ascii="Arial" w:eastAsia="Arial Unicode MS" w:hAnsi="Arial"/>
          <w:color w:val="0F0F0F"/>
          <w:kern w:val="24"/>
          <w:sz w:val="28"/>
          <w:szCs w:val="28"/>
          <w:lang w:val="es-CO" w:eastAsia="es-MX"/>
        </w:rPr>
        <w:t xml:space="preserve"> cuando ven una película, escuchan una canción, leen un poema, </w:t>
      </w:r>
      <w:r w:rsidR="0013394E" w:rsidRPr="004E5B66">
        <w:rPr>
          <w:rFonts w:ascii="Arial" w:eastAsia="Arial Unicode MS" w:hAnsi="Arial"/>
          <w:color w:val="0F0F0F"/>
          <w:kern w:val="24"/>
          <w:sz w:val="28"/>
          <w:szCs w:val="28"/>
          <w:lang w:val="es-CO" w:eastAsia="es-MX"/>
        </w:rPr>
        <w:t>etc.</w:t>
      </w:r>
      <w:r w:rsidRPr="004E5B66">
        <w:rPr>
          <w:rFonts w:ascii="Arial" w:eastAsia="Arial Unicode MS" w:hAnsi="Arial"/>
          <w:color w:val="0F0F0F"/>
          <w:kern w:val="24"/>
          <w:sz w:val="28"/>
          <w:szCs w:val="28"/>
          <w:lang w:val="es-CO" w:eastAsia="es-MX"/>
        </w:rPr>
        <w:t xml:space="preserve"> y se dan cuenta que no entienden ya que su nivel de conocimiento es muy básico, el </w:t>
      </w:r>
      <w:r w:rsidR="0013394E" w:rsidRPr="004E5B66">
        <w:rPr>
          <w:rFonts w:ascii="Arial" w:eastAsia="Arial Unicode MS" w:hAnsi="Arial"/>
          <w:color w:val="0F0F0F"/>
          <w:kern w:val="24"/>
          <w:sz w:val="28"/>
          <w:szCs w:val="28"/>
          <w:lang w:val="es-CO" w:eastAsia="es-MX"/>
        </w:rPr>
        <w:t>profesor</w:t>
      </w:r>
      <w:r w:rsidRPr="004E5B66">
        <w:rPr>
          <w:rFonts w:ascii="Arial" w:eastAsia="Arial Unicode MS" w:hAnsi="Arial"/>
          <w:color w:val="0F0F0F"/>
          <w:kern w:val="24"/>
          <w:sz w:val="28"/>
          <w:szCs w:val="28"/>
          <w:lang w:val="es-CO" w:eastAsia="es-MX"/>
        </w:rPr>
        <w:t xml:space="preserve"> comparte experiencias didácticas que mejoren la comprensión del estudiante y comparte las herramientas que le facilitaran su aprendizaje y desarrollo en la lengua; y posteriormente el alumno por su propia cuenta </w:t>
      </w:r>
      <w:r w:rsidR="0013394E" w:rsidRPr="004E5B66">
        <w:rPr>
          <w:rFonts w:ascii="Arial" w:eastAsia="Arial Unicode MS" w:hAnsi="Arial"/>
          <w:color w:val="0F0F0F"/>
          <w:kern w:val="24"/>
          <w:sz w:val="28"/>
          <w:szCs w:val="28"/>
          <w:lang w:val="es-CO" w:eastAsia="es-MX"/>
        </w:rPr>
        <w:t>adquirirá</w:t>
      </w:r>
      <w:r w:rsidRPr="004E5B66">
        <w:rPr>
          <w:rFonts w:ascii="Arial" w:eastAsia="Arial Unicode MS" w:hAnsi="Arial"/>
          <w:color w:val="0F0F0F"/>
          <w:kern w:val="24"/>
          <w:sz w:val="28"/>
          <w:szCs w:val="28"/>
          <w:lang w:val="es-CO" w:eastAsia="es-MX"/>
        </w:rPr>
        <w:t xml:space="preserve"> las herramientas apropiadas para su necesidad propia.</w:t>
      </w:r>
    </w:p>
    <w:p w:rsidR="00324EC3" w:rsidRPr="004E5B66" w:rsidRDefault="00324EC3" w:rsidP="00FB1552">
      <w:pPr>
        <w:ind w:left="567" w:right="673"/>
        <w:jc w:val="both"/>
        <w:rPr>
          <w:sz w:val="28"/>
          <w:szCs w:val="28"/>
        </w:rPr>
      </w:pPr>
    </w:p>
    <w:p w:rsidR="004E5B66" w:rsidRDefault="004E5B66" w:rsidP="002F0E9D">
      <w:pPr>
        <w:ind w:left="567" w:right="673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4E5B66" w:rsidRDefault="004E5B66" w:rsidP="002F0E9D">
      <w:pPr>
        <w:ind w:left="567" w:right="673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4E5B66" w:rsidRDefault="004E5B66" w:rsidP="002F0E9D">
      <w:pPr>
        <w:ind w:left="567" w:right="673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0F5121" w:rsidRDefault="000F5121" w:rsidP="002F0E9D">
      <w:pPr>
        <w:ind w:left="567" w:right="673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0F5121" w:rsidRDefault="000F5121" w:rsidP="002F0E9D">
      <w:pPr>
        <w:ind w:left="567" w:right="673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565E2B" w:rsidRPr="004E5B66" w:rsidRDefault="004B5A4F" w:rsidP="002F0E9D">
      <w:pPr>
        <w:ind w:left="567" w:right="673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4E5B66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 GENERAL</w:t>
      </w:r>
    </w:p>
    <w:p w:rsidR="004E5B66" w:rsidRDefault="004E5B66" w:rsidP="002F0E9D">
      <w:pPr>
        <w:ind w:left="567" w:right="673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0F5121" w:rsidRDefault="000F5121" w:rsidP="002F0E9D">
      <w:pPr>
        <w:ind w:left="567" w:right="673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0F5121" w:rsidRPr="004E5B66" w:rsidRDefault="000F5121" w:rsidP="000F5121">
      <w:pPr>
        <w:spacing w:line="360" w:lineRule="auto"/>
        <w:ind w:right="675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Implementar t</w:t>
      </w:r>
      <w:r w:rsidRPr="004E5B66">
        <w:rPr>
          <w:rFonts w:ascii="Arial" w:hAnsi="Arial"/>
          <w:sz w:val="28"/>
          <w:szCs w:val="28"/>
        </w:rPr>
        <w:t xml:space="preserve">rabajo colegiado para </w:t>
      </w:r>
      <w:r>
        <w:rPr>
          <w:rFonts w:ascii="Arial" w:hAnsi="Arial"/>
          <w:sz w:val="28"/>
          <w:szCs w:val="28"/>
        </w:rPr>
        <w:t>el</w:t>
      </w:r>
      <w:r w:rsidRPr="004E5B66">
        <w:rPr>
          <w:rFonts w:ascii="Arial" w:hAnsi="Arial"/>
          <w:sz w:val="28"/>
          <w:szCs w:val="28"/>
        </w:rPr>
        <w:t xml:space="preserve"> desarroll</w:t>
      </w:r>
      <w:r>
        <w:rPr>
          <w:rFonts w:ascii="Arial" w:hAnsi="Arial"/>
          <w:sz w:val="28"/>
          <w:szCs w:val="28"/>
        </w:rPr>
        <w:t>o de</w:t>
      </w:r>
      <w:r w:rsidRPr="004E5B66">
        <w:rPr>
          <w:rFonts w:ascii="Arial" w:hAnsi="Arial"/>
          <w:sz w:val="28"/>
          <w:szCs w:val="28"/>
        </w:rPr>
        <w:t xml:space="preserve"> actividades que permitan remediar problemas académicos tales como: bajo rendimiento, deserción, falta de motivación, falta de interés.</w:t>
      </w:r>
    </w:p>
    <w:p w:rsidR="000F5121" w:rsidRPr="004E5B66" w:rsidRDefault="000F5121" w:rsidP="000F5121">
      <w:pPr>
        <w:tabs>
          <w:tab w:val="left" w:pos="1555"/>
        </w:tabs>
        <w:ind w:left="567" w:right="673"/>
        <w:jc w:val="both"/>
        <w:rPr>
          <w:rFonts w:ascii="Arial" w:hAnsi="Arial"/>
          <w:sz w:val="28"/>
          <w:szCs w:val="28"/>
        </w:rPr>
      </w:pPr>
      <w:r w:rsidRPr="004E5B66">
        <w:rPr>
          <w:rFonts w:ascii="Arial" w:hAnsi="Arial"/>
          <w:sz w:val="28"/>
          <w:szCs w:val="28"/>
        </w:rPr>
        <w:tab/>
      </w:r>
    </w:p>
    <w:p w:rsidR="004E5B66" w:rsidRDefault="004E5B66" w:rsidP="002F0E9D">
      <w:pPr>
        <w:ind w:left="567" w:right="673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0F5121" w:rsidRDefault="000F5121" w:rsidP="002F0E9D">
      <w:pPr>
        <w:ind w:left="567" w:right="673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0F5121" w:rsidRDefault="000F5121" w:rsidP="002F0E9D">
      <w:pPr>
        <w:ind w:left="567" w:right="673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4E5B66" w:rsidRPr="004E5B66" w:rsidRDefault="004E5B66" w:rsidP="002F0E9D">
      <w:pPr>
        <w:ind w:left="567" w:right="673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324EC3" w:rsidRPr="004E5B66" w:rsidRDefault="004B5A4F" w:rsidP="002F0E9D">
      <w:pPr>
        <w:pStyle w:val="Prrafodelista"/>
        <w:ind w:left="567" w:right="673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4E5B66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OBJETIVOS ESPECÍFICOS</w:t>
      </w:r>
    </w:p>
    <w:p w:rsidR="00DE1D48" w:rsidRDefault="00DE1D48" w:rsidP="002F0E9D">
      <w:pPr>
        <w:ind w:left="567" w:right="673"/>
        <w:jc w:val="both"/>
        <w:rPr>
          <w:rFonts w:ascii="Arial" w:hAnsi="Arial"/>
          <w:sz w:val="28"/>
          <w:szCs w:val="28"/>
        </w:rPr>
      </w:pPr>
    </w:p>
    <w:p w:rsidR="000F5121" w:rsidRPr="004E5B66" w:rsidRDefault="000F5121" w:rsidP="002F0E9D">
      <w:pPr>
        <w:ind w:left="567" w:right="673"/>
        <w:jc w:val="both"/>
        <w:rPr>
          <w:rFonts w:ascii="Arial" w:hAnsi="Arial"/>
          <w:sz w:val="28"/>
          <w:szCs w:val="28"/>
        </w:rPr>
      </w:pPr>
    </w:p>
    <w:p w:rsidR="00110491" w:rsidRDefault="000F5121" w:rsidP="00110491">
      <w:pPr>
        <w:pStyle w:val="Prrafodelista"/>
        <w:numPr>
          <w:ilvl w:val="0"/>
          <w:numId w:val="30"/>
        </w:numPr>
        <w:ind w:left="567" w:right="673"/>
        <w:jc w:val="both"/>
        <w:rPr>
          <w:rFonts w:ascii="Arial" w:hAnsi="Arial"/>
          <w:sz w:val="28"/>
          <w:szCs w:val="28"/>
        </w:rPr>
      </w:pPr>
      <w:r w:rsidRPr="00110491">
        <w:rPr>
          <w:rFonts w:ascii="Arial" w:hAnsi="Arial"/>
          <w:sz w:val="28"/>
          <w:szCs w:val="28"/>
        </w:rPr>
        <w:t xml:space="preserve">Desarrollo de </w:t>
      </w:r>
      <w:r w:rsidR="00461CF5" w:rsidRPr="00110491">
        <w:rPr>
          <w:rFonts w:ascii="Arial" w:hAnsi="Arial"/>
          <w:sz w:val="28"/>
          <w:szCs w:val="28"/>
        </w:rPr>
        <w:t>competencias comunicativas que incluya</w:t>
      </w:r>
      <w:r w:rsidR="00110491">
        <w:rPr>
          <w:rFonts w:ascii="Arial" w:hAnsi="Arial"/>
          <w:sz w:val="28"/>
          <w:szCs w:val="28"/>
        </w:rPr>
        <w:t xml:space="preserve"> la segunda lengua</w:t>
      </w:r>
    </w:p>
    <w:p w:rsidR="00110491" w:rsidRDefault="00110491" w:rsidP="00110491">
      <w:pPr>
        <w:pStyle w:val="Prrafodelista"/>
        <w:ind w:left="567" w:right="673"/>
        <w:jc w:val="both"/>
        <w:rPr>
          <w:rFonts w:ascii="Arial" w:hAnsi="Arial"/>
          <w:sz w:val="28"/>
          <w:szCs w:val="28"/>
        </w:rPr>
      </w:pPr>
    </w:p>
    <w:p w:rsidR="00DE1D48" w:rsidRPr="00110491" w:rsidRDefault="00DE1D48" w:rsidP="00110491">
      <w:pPr>
        <w:pStyle w:val="Prrafodelista"/>
        <w:numPr>
          <w:ilvl w:val="0"/>
          <w:numId w:val="30"/>
        </w:numPr>
        <w:spacing w:line="360" w:lineRule="auto"/>
        <w:ind w:left="567" w:right="675" w:hanging="357"/>
        <w:jc w:val="both"/>
        <w:rPr>
          <w:rFonts w:ascii="Arial" w:hAnsi="Arial"/>
          <w:sz w:val="28"/>
          <w:szCs w:val="28"/>
        </w:rPr>
      </w:pPr>
      <w:r w:rsidRPr="00110491">
        <w:rPr>
          <w:rFonts w:ascii="Arial" w:hAnsi="Arial"/>
          <w:sz w:val="28"/>
          <w:szCs w:val="28"/>
        </w:rPr>
        <w:t>Promover el trabajo interdisciplinario con las otras academias</w:t>
      </w:r>
    </w:p>
    <w:p w:rsidR="00DE1D48" w:rsidRPr="004E5B66" w:rsidRDefault="00DE1D48" w:rsidP="00BD4842">
      <w:pPr>
        <w:jc w:val="both"/>
        <w:rPr>
          <w:rFonts w:ascii="Arial" w:hAnsi="Arial"/>
          <w:sz w:val="28"/>
          <w:szCs w:val="28"/>
        </w:rPr>
      </w:pPr>
    </w:p>
    <w:p w:rsidR="00B36B89" w:rsidRDefault="00B36B89" w:rsidP="002F0E9D">
      <w:pPr>
        <w:jc w:val="center"/>
        <w:rPr>
          <w:b/>
          <w:sz w:val="40"/>
          <w:szCs w:val="40"/>
        </w:rPr>
      </w:pPr>
    </w:p>
    <w:p w:rsidR="00B36B89" w:rsidRDefault="00B36B89" w:rsidP="002F0E9D">
      <w:pPr>
        <w:jc w:val="center"/>
        <w:rPr>
          <w:rFonts w:ascii="Arial" w:hAnsi="Arial"/>
          <w:b/>
          <w:sz w:val="32"/>
          <w:szCs w:val="32"/>
        </w:rPr>
      </w:pPr>
    </w:p>
    <w:p w:rsidR="00110491" w:rsidRDefault="00110491" w:rsidP="002F0E9D">
      <w:pPr>
        <w:jc w:val="center"/>
        <w:rPr>
          <w:rFonts w:ascii="Arial" w:hAnsi="Arial"/>
          <w:b/>
          <w:sz w:val="32"/>
          <w:szCs w:val="32"/>
        </w:rPr>
      </w:pPr>
    </w:p>
    <w:p w:rsidR="00B36B89" w:rsidRDefault="00B36B89" w:rsidP="002F0E9D">
      <w:pPr>
        <w:jc w:val="center"/>
        <w:rPr>
          <w:rFonts w:ascii="Arial" w:hAnsi="Arial"/>
          <w:b/>
          <w:sz w:val="32"/>
          <w:szCs w:val="32"/>
        </w:rPr>
      </w:pPr>
    </w:p>
    <w:p w:rsidR="00324EC3" w:rsidRPr="00B36B89" w:rsidRDefault="004054CC" w:rsidP="002F0E9D">
      <w:pPr>
        <w:jc w:val="center"/>
        <w:rPr>
          <w:rFonts w:ascii="Arial" w:hAnsi="Arial"/>
          <w:sz w:val="32"/>
          <w:szCs w:val="32"/>
        </w:rPr>
      </w:pPr>
      <w:r w:rsidRPr="00B36B89">
        <w:rPr>
          <w:rFonts w:ascii="Arial" w:hAnsi="Arial"/>
          <w:b/>
          <w:sz w:val="32"/>
          <w:szCs w:val="32"/>
        </w:rPr>
        <w:t>ESTRATEGIAS Y LINEAS D</w:t>
      </w:r>
      <w:r w:rsidR="00324EC3" w:rsidRPr="00B36B89">
        <w:rPr>
          <w:rFonts w:ascii="Arial" w:hAnsi="Arial"/>
          <w:b/>
          <w:sz w:val="32"/>
          <w:szCs w:val="32"/>
        </w:rPr>
        <w:t>E ACCIÓN</w:t>
      </w:r>
    </w:p>
    <w:tbl>
      <w:tblPr>
        <w:tblpPr w:leftFromText="141" w:rightFromText="141" w:vertAnchor="text" w:horzAnchor="page" w:tblpX="1417" w:tblpY="536"/>
        <w:tblW w:w="13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5"/>
        <w:gridCol w:w="2540"/>
        <w:gridCol w:w="1701"/>
        <w:gridCol w:w="1418"/>
        <w:gridCol w:w="1417"/>
        <w:gridCol w:w="1418"/>
        <w:gridCol w:w="1276"/>
        <w:gridCol w:w="1842"/>
      </w:tblGrid>
      <w:tr w:rsidR="002F0E9D" w:rsidRPr="000F5121" w:rsidTr="00110491">
        <w:trPr>
          <w:trHeight w:val="538"/>
        </w:trPr>
        <w:tc>
          <w:tcPr>
            <w:tcW w:w="150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F0E9D" w:rsidRPr="000F5121" w:rsidRDefault="002F0E9D" w:rsidP="000F5121">
            <w:pPr>
              <w:jc w:val="center"/>
              <w:rPr>
                <w:sz w:val="22"/>
                <w:szCs w:val="22"/>
                <w:lang w:eastAsia="es-MX"/>
              </w:rPr>
            </w:pPr>
            <w:r w:rsidRPr="000F5121">
              <w:rPr>
                <w:rFonts w:eastAsia="Calibri" w:cs="Times New Roman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lastRenderedPageBreak/>
              <w:t xml:space="preserve">PROYECTO: </w:t>
            </w:r>
          </w:p>
        </w:tc>
        <w:tc>
          <w:tcPr>
            <w:tcW w:w="8494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F0E9D" w:rsidRPr="000F5121" w:rsidRDefault="002F0E9D" w:rsidP="000F5121">
            <w:pPr>
              <w:jc w:val="center"/>
              <w:rPr>
                <w:b/>
                <w:sz w:val="22"/>
                <w:szCs w:val="22"/>
                <w:lang w:eastAsia="es-MX"/>
              </w:rPr>
            </w:pPr>
            <w:r w:rsidRPr="000F5121">
              <w:rPr>
                <w:b/>
                <w:sz w:val="22"/>
                <w:szCs w:val="22"/>
                <w:lang w:eastAsia="es-MX"/>
              </w:rPr>
              <w:t>FORTALECIMIENTO DEL IDIOMA INGLÈS</w:t>
            </w:r>
          </w:p>
        </w:tc>
        <w:tc>
          <w:tcPr>
            <w:tcW w:w="127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F0E9D" w:rsidRPr="000F5121" w:rsidRDefault="002F0E9D" w:rsidP="000F5121">
            <w:pPr>
              <w:jc w:val="center"/>
              <w:rPr>
                <w:sz w:val="22"/>
                <w:szCs w:val="22"/>
                <w:lang w:eastAsia="es-MX"/>
              </w:rPr>
            </w:pPr>
            <w:r w:rsidRPr="000F5121">
              <w:rPr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SEMESTRE: </w:t>
            </w:r>
          </w:p>
        </w:tc>
        <w:tc>
          <w:tcPr>
            <w:tcW w:w="1842" w:type="dxa"/>
            <w:shd w:val="clear" w:color="auto" w:fill="92D050"/>
          </w:tcPr>
          <w:p w:rsidR="002F0E9D" w:rsidRPr="000F5121" w:rsidRDefault="002F0E9D" w:rsidP="000F5121">
            <w:pPr>
              <w:jc w:val="center"/>
              <w:rPr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</w:pPr>
          </w:p>
          <w:p w:rsidR="002F0E9D" w:rsidRPr="000F5121" w:rsidRDefault="002F0E9D" w:rsidP="000F5121">
            <w:pPr>
              <w:jc w:val="center"/>
              <w:rPr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</w:pPr>
            <w:r w:rsidRPr="000F5121">
              <w:rPr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QUINTO</w:t>
            </w:r>
          </w:p>
          <w:p w:rsidR="00C539AC" w:rsidRPr="000F5121" w:rsidRDefault="00C539AC" w:rsidP="000F5121">
            <w:pPr>
              <w:jc w:val="center"/>
              <w:rPr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</w:pPr>
            <w:r w:rsidRPr="000F5121">
              <w:rPr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SEXTO</w:t>
            </w:r>
          </w:p>
        </w:tc>
      </w:tr>
      <w:tr w:rsidR="00985D1D" w:rsidRPr="000F5121" w:rsidTr="00110491">
        <w:trPr>
          <w:trHeight w:val="308"/>
        </w:trPr>
        <w:tc>
          <w:tcPr>
            <w:tcW w:w="150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F0E9D" w:rsidRPr="000F5121" w:rsidRDefault="002F0E9D" w:rsidP="000F5121">
            <w:pPr>
              <w:jc w:val="center"/>
              <w:rPr>
                <w:rFonts w:asciiTheme="minorHAnsi" w:hAnsiTheme="minorHAnsi"/>
                <w:sz w:val="22"/>
                <w:szCs w:val="22"/>
                <w:lang w:eastAsia="es-MX"/>
              </w:rPr>
            </w:pPr>
            <w:r w:rsidRPr="000F5121">
              <w:rPr>
                <w:rFonts w:asciiTheme="minorHAnsi" w:hAnsiTheme="minorHAnsi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CATEGORIA Y COMPETENCIA A DESARRROLAR</w:t>
            </w:r>
            <w:r w:rsidRPr="000F5121">
              <w:rPr>
                <w:rFonts w:asciiTheme="minorHAnsi" w:eastAsia="Calibri" w:hAnsiTheme="minorHAnsi" w:cs="Times New Roman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2540" w:type="dxa"/>
            <w:tcBorders>
              <w:bottom w:val="single" w:sz="4" w:space="0" w:color="auto"/>
            </w:tcBorders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F0E9D" w:rsidRPr="000F5121" w:rsidRDefault="002F0E9D" w:rsidP="000F5121">
            <w:pPr>
              <w:jc w:val="center"/>
              <w:rPr>
                <w:rFonts w:asciiTheme="minorHAnsi" w:hAnsiTheme="minorHAnsi"/>
                <w:sz w:val="22"/>
                <w:szCs w:val="22"/>
                <w:lang w:eastAsia="es-MX"/>
              </w:rPr>
            </w:pPr>
            <w:r w:rsidRPr="000F5121">
              <w:rPr>
                <w:rFonts w:asciiTheme="minorHAnsi" w:hAnsiTheme="minorHAnsi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TEMÁTICA</w:t>
            </w:r>
            <w:r w:rsidRPr="000F5121">
              <w:rPr>
                <w:rFonts w:asciiTheme="minorHAnsi" w:eastAsia="Calibri" w:hAnsiTheme="minorHAnsi" w:cs="Times New Roman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701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F0E9D" w:rsidRPr="000F5121" w:rsidRDefault="002F0E9D" w:rsidP="000F5121">
            <w:pPr>
              <w:jc w:val="center"/>
              <w:rPr>
                <w:rFonts w:asciiTheme="minorHAnsi" w:hAnsiTheme="minorHAnsi"/>
                <w:sz w:val="22"/>
                <w:szCs w:val="22"/>
                <w:lang w:eastAsia="es-MX"/>
              </w:rPr>
            </w:pPr>
            <w:r w:rsidRPr="000F5121">
              <w:rPr>
                <w:rFonts w:asciiTheme="minorHAnsi" w:hAnsiTheme="minorHAnsi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ACTIVIDADES DE APRENDIZAJE</w:t>
            </w:r>
          </w:p>
          <w:p w:rsidR="002F0E9D" w:rsidRPr="000F5121" w:rsidRDefault="002F0E9D" w:rsidP="000F5121">
            <w:pPr>
              <w:jc w:val="center"/>
              <w:rPr>
                <w:rFonts w:asciiTheme="minorHAnsi" w:hAnsiTheme="minorHAnsi"/>
                <w:sz w:val="22"/>
                <w:szCs w:val="22"/>
                <w:lang w:eastAsia="es-MX"/>
              </w:rPr>
            </w:pPr>
            <w:r w:rsidRPr="000F5121">
              <w:rPr>
                <w:rFonts w:asciiTheme="minorHAnsi" w:hAnsiTheme="minorHAnsi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(META)</w:t>
            </w:r>
            <w:r w:rsidRPr="000F5121">
              <w:rPr>
                <w:rFonts w:asciiTheme="minorHAnsi" w:eastAsia="Calibri" w:hAnsiTheme="minorHAnsi" w:cs="Times New Roman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418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F0E9D" w:rsidRPr="000F5121" w:rsidRDefault="002F0E9D" w:rsidP="000F5121">
            <w:pPr>
              <w:jc w:val="center"/>
              <w:rPr>
                <w:rFonts w:asciiTheme="minorHAnsi" w:hAnsiTheme="minorHAnsi"/>
                <w:sz w:val="22"/>
                <w:szCs w:val="22"/>
                <w:lang w:eastAsia="es-MX"/>
              </w:rPr>
            </w:pPr>
            <w:r w:rsidRPr="000F5121">
              <w:rPr>
                <w:rFonts w:asciiTheme="minorHAnsi" w:hAnsiTheme="minorHAnsi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RECURSOS Y APOYOS</w:t>
            </w:r>
            <w:r w:rsidRPr="000F5121">
              <w:rPr>
                <w:rFonts w:asciiTheme="minorHAnsi" w:eastAsia="Calibri" w:hAnsiTheme="minorHAnsi" w:cs="Times New Roman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41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F0E9D" w:rsidRPr="000F5121" w:rsidRDefault="002F0E9D" w:rsidP="000F5121">
            <w:pPr>
              <w:jc w:val="center"/>
              <w:rPr>
                <w:rFonts w:asciiTheme="minorHAnsi" w:hAnsiTheme="minorHAnsi"/>
                <w:sz w:val="22"/>
                <w:szCs w:val="22"/>
                <w:lang w:eastAsia="es-MX"/>
              </w:rPr>
            </w:pPr>
            <w:r w:rsidRPr="000F5121">
              <w:rPr>
                <w:rFonts w:asciiTheme="minorHAnsi" w:hAnsiTheme="minorHAnsi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PERIODO DE EJECUCIÓN</w:t>
            </w:r>
            <w:r w:rsidRPr="000F5121">
              <w:rPr>
                <w:rFonts w:asciiTheme="minorHAnsi" w:eastAsia="Calibri" w:hAnsiTheme="minorHAnsi" w:cs="Times New Roman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418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F0E9D" w:rsidRPr="000F5121" w:rsidRDefault="002F0E9D" w:rsidP="000F5121">
            <w:pPr>
              <w:jc w:val="center"/>
              <w:rPr>
                <w:rFonts w:asciiTheme="minorHAnsi" w:hAnsiTheme="minorHAnsi"/>
                <w:sz w:val="22"/>
                <w:szCs w:val="22"/>
                <w:lang w:eastAsia="es-MX"/>
              </w:rPr>
            </w:pPr>
            <w:r w:rsidRPr="000F5121">
              <w:rPr>
                <w:rFonts w:asciiTheme="minorHAnsi" w:hAnsiTheme="minorHAnsi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PRODUCTO / EVIDENCIA</w:t>
            </w:r>
            <w:r w:rsidRPr="000F5121">
              <w:rPr>
                <w:rFonts w:asciiTheme="minorHAnsi" w:eastAsia="Calibri" w:hAnsiTheme="minorHAnsi" w:cs="Times New Roman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27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2F0E9D" w:rsidRPr="000F5121" w:rsidRDefault="002F0E9D" w:rsidP="00110491">
            <w:pPr>
              <w:jc w:val="center"/>
              <w:rPr>
                <w:rFonts w:asciiTheme="minorHAnsi" w:hAnsiTheme="minorHAnsi"/>
                <w:sz w:val="22"/>
                <w:szCs w:val="22"/>
                <w:lang w:eastAsia="es-MX"/>
              </w:rPr>
            </w:pPr>
            <w:r w:rsidRPr="000F5121">
              <w:rPr>
                <w:rFonts w:asciiTheme="minorHAnsi" w:hAnsiTheme="minorHAnsi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PROGRAMA</w:t>
            </w:r>
          </w:p>
          <w:p w:rsidR="002F0E9D" w:rsidRPr="000F5121" w:rsidRDefault="002F0E9D" w:rsidP="00110491">
            <w:pPr>
              <w:jc w:val="center"/>
              <w:rPr>
                <w:rFonts w:asciiTheme="minorHAnsi" w:hAnsiTheme="minorHAnsi"/>
                <w:sz w:val="22"/>
                <w:szCs w:val="22"/>
                <w:lang w:eastAsia="es-MX"/>
              </w:rPr>
            </w:pPr>
            <w:r w:rsidRPr="000F5121">
              <w:rPr>
                <w:rFonts w:asciiTheme="minorHAnsi" w:hAnsiTheme="minorHAnsi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</w:t>
            </w:r>
          </w:p>
        </w:tc>
        <w:tc>
          <w:tcPr>
            <w:tcW w:w="1842" w:type="dxa"/>
            <w:shd w:val="clear" w:color="auto" w:fill="92D050"/>
          </w:tcPr>
          <w:p w:rsidR="002F0E9D" w:rsidRPr="000F5121" w:rsidRDefault="002F0E9D" w:rsidP="000F5121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</w:pPr>
          </w:p>
          <w:p w:rsidR="002F0E9D" w:rsidRPr="000F5121" w:rsidRDefault="002F0E9D" w:rsidP="000F5121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</w:pPr>
            <w:r w:rsidRPr="000F5121">
              <w:rPr>
                <w:rFonts w:asciiTheme="minorHAnsi" w:hAnsiTheme="minorHAnsi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TRANSVERSALIDAD</w:t>
            </w:r>
          </w:p>
          <w:p w:rsidR="002F0E9D" w:rsidRPr="000F5121" w:rsidRDefault="002F0E9D" w:rsidP="000F5121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</w:pPr>
            <w:r w:rsidRPr="000F5121">
              <w:rPr>
                <w:rFonts w:asciiTheme="minorHAnsi" w:hAnsiTheme="minorHAnsi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MATERIAS</w:t>
            </w:r>
          </w:p>
        </w:tc>
      </w:tr>
      <w:tr w:rsidR="0095332C" w:rsidRPr="0095332C" w:rsidTr="00110491">
        <w:trPr>
          <w:trHeight w:val="247"/>
        </w:trPr>
        <w:tc>
          <w:tcPr>
            <w:tcW w:w="1505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95332C" w:rsidRDefault="0095332C" w:rsidP="00985D1D">
            <w:pPr>
              <w:jc w:val="center"/>
              <w:rPr>
                <w:rFonts w:asciiTheme="minorHAnsi" w:hAnsiTheme="minorHAnsi"/>
                <w:lang w:eastAsia="es-MX"/>
              </w:rPr>
            </w:pPr>
            <w:r w:rsidRPr="0095332C">
              <w:rPr>
                <w:rFonts w:asciiTheme="minorHAnsi" w:hAnsiTheme="minorHAnsi"/>
                <w:lang w:eastAsia="es-MX"/>
              </w:rPr>
              <w:t>CATEGORIA:</w:t>
            </w:r>
          </w:p>
          <w:p w:rsidR="0095332C" w:rsidRPr="0095332C" w:rsidRDefault="0095332C" w:rsidP="00985D1D">
            <w:pPr>
              <w:jc w:val="center"/>
              <w:rPr>
                <w:rFonts w:asciiTheme="minorHAnsi" w:hAnsiTheme="minorHAnsi"/>
                <w:lang w:eastAsia="es-MX"/>
              </w:rPr>
            </w:pPr>
            <w:r w:rsidRPr="0095332C">
              <w:rPr>
                <w:rFonts w:asciiTheme="minorHAnsi" w:hAnsiTheme="minorHAnsi"/>
                <w:lang w:eastAsia="es-MX"/>
              </w:rPr>
              <w:t>Se expresa y se comunica</w:t>
            </w:r>
          </w:p>
          <w:p w:rsidR="0095332C" w:rsidRPr="0095332C" w:rsidRDefault="0095332C" w:rsidP="00985D1D">
            <w:pPr>
              <w:jc w:val="center"/>
              <w:rPr>
                <w:rFonts w:asciiTheme="minorHAnsi" w:hAnsiTheme="minorHAnsi"/>
                <w:lang w:eastAsia="es-MX"/>
              </w:rPr>
            </w:pPr>
          </w:p>
          <w:p w:rsidR="0095332C" w:rsidRPr="0095332C" w:rsidRDefault="0095332C" w:rsidP="00985D1D">
            <w:pPr>
              <w:jc w:val="center"/>
              <w:rPr>
                <w:rFonts w:asciiTheme="minorHAnsi" w:hAnsiTheme="minorHAnsi"/>
                <w:lang w:eastAsia="es-MX"/>
              </w:rPr>
            </w:pPr>
            <w:r w:rsidRPr="0095332C">
              <w:rPr>
                <w:rFonts w:asciiTheme="minorHAnsi" w:hAnsiTheme="minorHAnsi"/>
                <w:lang w:eastAsia="es-MX"/>
              </w:rPr>
              <w:t>COMPETENCIA</w:t>
            </w:r>
          </w:p>
          <w:p w:rsidR="0095332C" w:rsidRPr="0095332C" w:rsidRDefault="0095332C" w:rsidP="00985D1D">
            <w:pPr>
              <w:jc w:val="center"/>
              <w:rPr>
                <w:rFonts w:asciiTheme="minorHAnsi" w:hAnsiTheme="minorHAnsi"/>
                <w:lang w:eastAsia="es-MX"/>
              </w:rPr>
            </w:pPr>
            <w:r w:rsidRPr="0095332C">
              <w:rPr>
                <w:rFonts w:asciiTheme="minorHAnsi" w:hAnsiTheme="minorHAnsi"/>
                <w:lang w:eastAsia="es-MX"/>
              </w:rPr>
              <w:t>Se comunica en una segunda lengua en situaciones cotidianas</w:t>
            </w:r>
          </w:p>
        </w:tc>
        <w:tc>
          <w:tcPr>
            <w:tcW w:w="254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5332C">
            <w:pPr>
              <w:jc w:val="center"/>
              <w:rPr>
                <w:rFonts w:ascii="Arial" w:hAnsi="Arial"/>
                <w:lang w:val="en-US"/>
              </w:rPr>
            </w:pPr>
            <w:r w:rsidRPr="00DB204E">
              <w:rPr>
                <w:rFonts w:ascii="Arial" w:hAnsi="Arial"/>
                <w:lang w:val="en-US"/>
              </w:rPr>
              <w:t>Tips to become an excellent student”. 1° I, II y III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val="en-US"/>
              </w:rPr>
            </w:pPr>
            <w:proofErr w:type="spellStart"/>
            <w:r w:rsidRPr="00DB204E">
              <w:rPr>
                <w:rFonts w:ascii="Arial" w:hAnsi="Arial"/>
                <w:lang w:val="en-US"/>
              </w:rPr>
              <w:t>Exposición</w:t>
            </w:r>
            <w:proofErr w:type="spellEnd"/>
            <w:r w:rsidRPr="00DB204E">
              <w:rPr>
                <w:rFonts w:ascii="Arial" w:hAnsi="Arial"/>
                <w:lang w:val="en-US"/>
              </w:rPr>
              <w:t xml:space="preserve"> del </w:t>
            </w:r>
            <w:proofErr w:type="spellStart"/>
            <w:r w:rsidRPr="00DB204E">
              <w:rPr>
                <w:rFonts w:ascii="Arial" w:hAnsi="Arial"/>
                <w:lang w:val="en-US"/>
              </w:rPr>
              <w:t>tema</w:t>
            </w:r>
            <w:proofErr w:type="spellEnd"/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110491" w:rsidP="00985D1D">
            <w:pPr>
              <w:pStyle w:val="NormalWeb"/>
              <w:spacing w:before="0" w:after="0"/>
              <w:jc w:val="center"/>
              <w:rPr>
                <w:rFonts w:ascii="Arial" w:hAnsi="Arial" w:cs="Arial"/>
                <w:lang w:val="en-US"/>
              </w:rPr>
            </w:pPr>
            <w:r w:rsidRPr="00DB204E">
              <w:rPr>
                <w:rFonts w:ascii="Arial" w:hAnsi="Arial" w:cs="Arial"/>
                <w:lang w:val="en-US"/>
              </w:rPr>
              <w:t xml:space="preserve">Cartel </w:t>
            </w:r>
          </w:p>
          <w:p w:rsidR="00110491" w:rsidRPr="00DB204E" w:rsidRDefault="00110491" w:rsidP="00985D1D">
            <w:pPr>
              <w:pStyle w:val="NormalWeb"/>
              <w:spacing w:before="0" w:after="0"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DB204E">
              <w:rPr>
                <w:rFonts w:ascii="Arial" w:hAnsi="Arial" w:cs="Arial"/>
                <w:lang w:val="en-US"/>
              </w:rPr>
              <w:t>Rotafolio</w:t>
            </w:r>
            <w:proofErr w:type="spellEnd"/>
            <w:r w:rsidRPr="00DB204E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val="en-US" w:eastAsia="es-MX"/>
              </w:rPr>
            </w:pPr>
            <w:proofErr w:type="spellStart"/>
            <w:r w:rsidRPr="00DB204E">
              <w:rPr>
                <w:rFonts w:ascii="Arial" w:hAnsi="Arial"/>
                <w:lang w:val="en-US" w:eastAsia="es-MX"/>
              </w:rPr>
              <w:t>Septiembre</w:t>
            </w:r>
            <w:proofErr w:type="spellEnd"/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110491" w:rsidP="00985D1D">
            <w:pPr>
              <w:jc w:val="center"/>
              <w:rPr>
                <w:rFonts w:ascii="Arial" w:hAnsi="Arial"/>
                <w:lang w:val="en-US"/>
              </w:rPr>
            </w:pPr>
            <w:proofErr w:type="spellStart"/>
            <w:r w:rsidRPr="00DB204E">
              <w:rPr>
                <w:rFonts w:ascii="Arial" w:hAnsi="Arial"/>
                <w:lang w:val="en-US"/>
              </w:rPr>
              <w:t>Fotografías</w:t>
            </w:r>
            <w:proofErr w:type="spellEnd"/>
            <w:r w:rsidRPr="00DB204E">
              <w:rPr>
                <w:rFonts w:ascii="Arial" w:hAnsi="Arial"/>
                <w:lang w:val="en-US"/>
              </w:rPr>
              <w:t xml:space="preserve"> </w:t>
            </w:r>
          </w:p>
        </w:tc>
        <w:tc>
          <w:tcPr>
            <w:tcW w:w="1276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110491" w:rsidRPr="00DB204E" w:rsidRDefault="00110491" w:rsidP="00110491">
            <w:pPr>
              <w:jc w:val="center"/>
              <w:rPr>
                <w:rFonts w:ascii="Arial" w:hAnsi="Arial"/>
              </w:rPr>
            </w:pPr>
          </w:p>
          <w:p w:rsidR="00110491" w:rsidRPr="00DB204E" w:rsidRDefault="00110491" w:rsidP="00110491">
            <w:pPr>
              <w:jc w:val="center"/>
              <w:rPr>
                <w:rFonts w:ascii="Arial" w:hAnsi="Arial"/>
              </w:rPr>
            </w:pPr>
          </w:p>
          <w:p w:rsidR="00110491" w:rsidRPr="00DB204E" w:rsidRDefault="00110491" w:rsidP="00110491">
            <w:pPr>
              <w:jc w:val="center"/>
              <w:rPr>
                <w:rFonts w:ascii="Arial" w:hAnsi="Arial"/>
              </w:rPr>
            </w:pPr>
          </w:p>
          <w:p w:rsidR="00110491" w:rsidRPr="00DB204E" w:rsidRDefault="00110491" w:rsidP="00110491">
            <w:pPr>
              <w:jc w:val="center"/>
              <w:rPr>
                <w:rFonts w:ascii="Arial" w:hAnsi="Arial"/>
              </w:rPr>
            </w:pPr>
          </w:p>
          <w:p w:rsidR="00110491" w:rsidRPr="00DB204E" w:rsidRDefault="00110491" w:rsidP="00110491">
            <w:pPr>
              <w:jc w:val="center"/>
              <w:rPr>
                <w:rFonts w:ascii="Arial" w:hAnsi="Arial"/>
              </w:rPr>
            </w:pPr>
          </w:p>
          <w:p w:rsidR="0095332C" w:rsidRPr="00DB204E" w:rsidRDefault="0095332C" w:rsidP="00110491">
            <w:pPr>
              <w:jc w:val="center"/>
              <w:rPr>
                <w:rFonts w:ascii="Arial" w:hAnsi="Arial"/>
              </w:rPr>
            </w:pPr>
            <w:r w:rsidRPr="00DB204E">
              <w:rPr>
                <w:rFonts w:ascii="Arial" w:hAnsi="Arial"/>
              </w:rPr>
              <w:t>Valores</w:t>
            </w:r>
          </w:p>
          <w:p w:rsidR="0095332C" w:rsidRPr="00DB204E" w:rsidRDefault="00D81BAC" w:rsidP="00110491">
            <w:pPr>
              <w:jc w:val="center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Conviviencia</w:t>
            </w:r>
            <w:proofErr w:type="spellEnd"/>
            <w:r>
              <w:rPr>
                <w:rFonts w:ascii="Arial" w:hAnsi="Arial"/>
              </w:rPr>
              <w:t xml:space="preserve"> armó</w:t>
            </w:r>
            <w:r w:rsidR="0095332C" w:rsidRPr="00DB204E">
              <w:rPr>
                <w:rFonts w:ascii="Arial" w:hAnsi="Arial"/>
              </w:rPr>
              <w:t>nica</w:t>
            </w:r>
          </w:p>
          <w:p w:rsidR="0095332C" w:rsidRPr="00DB204E" w:rsidRDefault="00D81BAC" w:rsidP="0011049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Cá</w:t>
            </w:r>
            <w:r w:rsidR="0095332C" w:rsidRPr="00DB204E">
              <w:rPr>
                <w:rFonts w:ascii="Arial" w:hAnsi="Arial"/>
              </w:rPr>
              <w:t>ncer y obesidad</w:t>
            </w:r>
          </w:p>
          <w:p w:rsidR="0095332C" w:rsidRPr="00DB204E" w:rsidRDefault="0095332C" w:rsidP="00110491">
            <w:pPr>
              <w:jc w:val="center"/>
              <w:rPr>
                <w:rFonts w:ascii="Arial" w:hAnsi="Arial"/>
              </w:rPr>
            </w:pPr>
            <w:r w:rsidRPr="00DB204E">
              <w:rPr>
                <w:rFonts w:ascii="Arial" w:hAnsi="Arial"/>
              </w:rPr>
              <w:t>Medio ambiente</w:t>
            </w:r>
          </w:p>
          <w:p w:rsidR="00110491" w:rsidRPr="00DB204E" w:rsidRDefault="00110491" w:rsidP="00110491">
            <w:pPr>
              <w:jc w:val="center"/>
              <w:rPr>
                <w:rFonts w:ascii="Arial" w:hAnsi="Arial"/>
              </w:rPr>
            </w:pPr>
          </w:p>
          <w:p w:rsidR="00110491" w:rsidRPr="00DB204E" w:rsidRDefault="00110491" w:rsidP="00110491">
            <w:pPr>
              <w:jc w:val="center"/>
              <w:rPr>
                <w:rFonts w:ascii="Arial" w:hAnsi="Arial"/>
              </w:rPr>
            </w:pPr>
          </w:p>
          <w:p w:rsidR="00110491" w:rsidRPr="00DB204E" w:rsidRDefault="00110491" w:rsidP="00110491">
            <w:pPr>
              <w:jc w:val="center"/>
              <w:rPr>
                <w:rFonts w:ascii="Arial" w:hAnsi="Arial"/>
              </w:rPr>
            </w:pPr>
          </w:p>
          <w:p w:rsidR="00110491" w:rsidRPr="00DB204E" w:rsidRDefault="00110491" w:rsidP="00110491">
            <w:pPr>
              <w:jc w:val="center"/>
              <w:rPr>
                <w:rFonts w:ascii="Arial" w:hAnsi="Arial"/>
              </w:rPr>
            </w:pPr>
          </w:p>
          <w:p w:rsidR="00110491" w:rsidRPr="00DB204E" w:rsidRDefault="00110491" w:rsidP="00110491">
            <w:pPr>
              <w:jc w:val="center"/>
              <w:rPr>
                <w:rFonts w:ascii="Arial" w:hAnsi="Arial"/>
              </w:rPr>
            </w:pPr>
          </w:p>
          <w:p w:rsidR="00110491" w:rsidRPr="00DB204E" w:rsidRDefault="00110491" w:rsidP="00110491">
            <w:pPr>
              <w:jc w:val="center"/>
              <w:rPr>
                <w:rFonts w:ascii="Arial" w:hAnsi="Arial"/>
              </w:rPr>
            </w:pPr>
          </w:p>
          <w:p w:rsidR="00110491" w:rsidRPr="00DB204E" w:rsidRDefault="00110491" w:rsidP="00110491">
            <w:pPr>
              <w:jc w:val="center"/>
              <w:rPr>
                <w:rFonts w:ascii="Arial" w:hAnsi="Arial"/>
              </w:rPr>
            </w:pPr>
          </w:p>
          <w:p w:rsidR="00110491" w:rsidRPr="00DB204E" w:rsidRDefault="00110491" w:rsidP="00110491">
            <w:pPr>
              <w:jc w:val="center"/>
              <w:rPr>
                <w:rFonts w:ascii="Arial" w:hAnsi="Arial"/>
              </w:rPr>
            </w:pPr>
          </w:p>
          <w:p w:rsidR="00110491" w:rsidRPr="00DB204E" w:rsidRDefault="00110491" w:rsidP="00110491">
            <w:pPr>
              <w:jc w:val="center"/>
              <w:rPr>
                <w:rFonts w:ascii="Arial" w:hAnsi="Arial"/>
              </w:rPr>
            </w:pPr>
            <w:r w:rsidRPr="00DB204E">
              <w:rPr>
                <w:rFonts w:ascii="Arial" w:hAnsi="Arial"/>
              </w:rPr>
              <w:lastRenderedPageBreak/>
              <w:t>Valores</w:t>
            </w:r>
          </w:p>
          <w:p w:rsidR="00110491" w:rsidRPr="00DB204E" w:rsidRDefault="00110491" w:rsidP="00110491">
            <w:pPr>
              <w:jc w:val="center"/>
              <w:rPr>
                <w:rFonts w:ascii="Arial" w:hAnsi="Arial"/>
              </w:rPr>
            </w:pPr>
            <w:proofErr w:type="spellStart"/>
            <w:r w:rsidRPr="00DB204E">
              <w:rPr>
                <w:rFonts w:ascii="Arial" w:hAnsi="Arial"/>
              </w:rPr>
              <w:t>Conviviencia</w:t>
            </w:r>
            <w:proofErr w:type="spellEnd"/>
            <w:r w:rsidRPr="00DB204E">
              <w:rPr>
                <w:rFonts w:ascii="Arial" w:hAnsi="Arial"/>
              </w:rPr>
              <w:t xml:space="preserve"> </w:t>
            </w:r>
            <w:proofErr w:type="spellStart"/>
            <w:r w:rsidRPr="00DB204E">
              <w:rPr>
                <w:rFonts w:ascii="Arial" w:hAnsi="Arial"/>
              </w:rPr>
              <w:t>armonica</w:t>
            </w:r>
            <w:proofErr w:type="spellEnd"/>
          </w:p>
          <w:p w:rsidR="00110491" w:rsidRPr="00DB204E" w:rsidRDefault="00110491" w:rsidP="00110491">
            <w:pPr>
              <w:jc w:val="center"/>
              <w:rPr>
                <w:rFonts w:ascii="Arial" w:hAnsi="Arial"/>
              </w:rPr>
            </w:pPr>
            <w:proofErr w:type="spellStart"/>
            <w:r w:rsidRPr="00DB204E">
              <w:rPr>
                <w:rFonts w:ascii="Arial" w:hAnsi="Arial"/>
              </w:rPr>
              <w:t>Cancer</w:t>
            </w:r>
            <w:proofErr w:type="spellEnd"/>
            <w:r w:rsidRPr="00DB204E">
              <w:rPr>
                <w:rFonts w:ascii="Arial" w:hAnsi="Arial"/>
              </w:rPr>
              <w:t xml:space="preserve"> y obesidad</w:t>
            </w:r>
          </w:p>
          <w:p w:rsidR="00110491" w:rsidRPr="00DB204E" w:rsidRDefault="00110491" w:rsidP="00110491">
            <w:pPr>
              <w:jc w:val="center"/>
              <w:rPr>
                <w:rFonts w:ascii="Arial" w:hAnsi="Arial"/>
              </w:rPr>
            </w:pPr>
            <w:r w:rsidRPr="00DB204E">
              <w:rPr>
                <w:rFonts w:ascii="Arial" w:hAnsi="Arial"/>
              </w:rPr>
              <w:t>Medio ambiente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95332C" w:rsidRPr="00D81BAC" w:rsidRDefault="0095332C" w:rsidP="0095332C">
            <w:pPr>
              <w:jc w:val="center"/>
              <w:rPr>
                <w:rFonts w:ascii="Arial" w:hAnsi="Arial"/>
                <w:lang w:eastAsia="es-MX"/>
              </w:rPr>
            </w:pPr>
          </w:p>
          <w:p w:rsidR="0095332C" w:rsidRPr="00D81BAC" w:rsidRDefault="0095332C" w:rsidP="0095332C">
            <w:pPr>
              <w:jc w:val="center"/>
              <w:rPr>
                <w:rFonts w:ascii="Arial" w:hAnsi="Arial"/>
                <w:lang w:eastAsia="es-MX"/>
              </w:rPr>
            </w:pPr>
          </w:p>
          <w:p w:rsidR="0095332C" w:rsidRPr="00D81BAC" w:rsidRDefault="0095332C" w:rsidP="0095332C">
            <w:pPr>
              <w:jc w:val="center"/>
              <w:rPr>
                <w:rFonts w:ascii="Arial" w:hAnsi="Arial"/>
                <w:lang w:eastAsia="es-MX"/>
              </w:rPr>
            </w:pPr>
          </w:p>
          <w:p w:rsidR="0095332C" w:rsidRPr="00D81BAC" w:rsidRDefault="0095332C" w:rsidP="0095332C">
            <w:pPr>
              <w:jc w:val="center"/>
              <w:rPr>
                <w:rFonts w:ascii="Arial" w:hAnsi="Arial"/>
                <w:lang w:eastAsia="es-MX"/>
              </w:rPr>
            </w:pPr>
          </w:p>
          <w:p w:rsidR="0095332C" w:rsidRPr="00D81BAC" w:rsidRDefault="0095332C" w:rsidP="0095332C">
            <w:pPr>
              <w:jc w:val="center"/>
              <w:rPr>
                <w:rFonts w:ascii="Arial" w:hAnsi="Arial"/>
                <w:lang w:eastAsia="es-MX"/>
              </w:rPr>
            </w:pPr>
          </w:p>
          <w:p w:rsidR="0095332C" w:rsidRPr="00D81BAC" w:rsidRDefault="0095332C" w:rsidP="0095332C">
            <w:pPr>
              <w:jc w:val="center"/>
              <w:rPr>
                <w:rFonts w:ascii="Arial" w:hAnsi="Arial"/>
                <w:lang w:eastAsia="es-MX"/>
              </w:rPr>
            </w:pPr>
          </w:p>
          <w:p w:rsidR="00110491" w:rsidRPr="00D81BAC" w:rsidRDefault="00110491" w:rsidP="0095332C">
            <w:pPr>
              <w:jc w:val="center"/>
              <w:rPr>
                <w:rFonts w:ascii="Arial" w:hAnsi="Arial"/>
                <w:lang w:eastAsia="es-MX"/>
              </w:rPr>
            </w:pPr>
          </w:p>
          <w:p w:rsidR="0095332C" w:rsidRPr="00DB204E" w:rsidRDefault="0095332C" w:rsidP="0095332C">
            <w:pPr>
              <w:jc w:val="center"/>
              <w:rPr>
                <w:rFonts w:ascii="Arial" w:hAnsi="Arial"/>
                <w:lang w:eastAsia="es-MX"/>
              </w:rPr>
            </w:pPr>
            <w:r w:rsidRPr="00DB204E">
              <w:rPr>
                <w:rFonts w:ascii="Arial" w:hAnsi="Arial"/>
                <w:lang w:eastAsia="es-MX"/>
              </w:rPr>
              <w:t>Comunicación</w:t>
            </w:r>
          </w:p>
          <w:p w:rsidR="0095332C" w:rsidRPr="00DB204E" w:rsidRDefault="0095332C" w:rsidP="0095332C">
            <w:pPr>
              <w:jc w:val="center"/>
              <w:rPr>
                <w:rFonts w:ascii="Arial" w:hAnsi="Arial"/>
                <w:lang w:eastAsia="es-MX"/>
              </w:rPr>
            </w:pPr>
            <w:r w:rsidRPr="00DB204E">
              <w:rPr>
                <w:rFonts w:ascii="Arial" w:hAnsi="Arial"/>
                <w:lang w:eastAsia="es-MX"/>
              </w:rPr>
              <w:t>Ingles</w:t>
            </w:r>
          </w:p>
          <w:p w:rsidR="0095332C" w:rsidRPr="00DB204E" w:rsidRDefault="0095332C" w:rsidP="0095332C">
            <w:pPr>
              <w:jc w:val="center"/>
              <w:rPr>
                <w:rFonts w:ascii="Arial" w:hAnsi="Arial"/>
                <w:lang w:eastAsia="es-MX"/>
              </w:rPr>
            </w:pPr>
            <w:r w:rsidRPr="00DB204E">
              <w:rPr>
                <w:rFonts w:ascii="Arial" w:hAnsi="Arial"/>
                <w:lang w:eastAsia="es-MX"/>
              </w:rPr>
              <w:t>Historia</w:t>
            </w:r>
          </w:p>
          <w:p w:rsidR="0095332C" w:rsidRPr="00DB204E" w:rsidRDefault="0095332C" w:rsidP="0095332C">
            <w:pPr>
              <w:jc w:val="center"/>
              <w:rPr>
                <w:rFonts w:ascii="Arial" w:hAnsi="Arial"/>
                <w:lang w:eastAsia="es-MX"/>
              </w:rPr>
            </w:pPr>
          </w:p>
          <w:p w:rsidR="0095332C" w:rsidRPr="00DB204E" w:rsidRDefault="0095332C" w:rsidP="0095332C">
            <w:pPr>
              <w:jc w:val="center"/>
              <w:rPr>
                <w:rFonts w:ascii="Arial" w:hAnsi="Arial"/>
                <w:lang w:eastAsia="es-MX"/>
              </w:rPr>
            </w:pPr>
          </w:p>
          <w:p w:rsidR="00110491" w:rsidRPr="00DB204E" w:rsidRDefault="00110491" w:rsidP="0095332C">
            <w:pPr>
              <w:jc w:val="center"/>
              <w:rPr>
                <w:rFonts w:ascii="Arial" w:hAnsi="Arial"/>
                <w:lang w:eastAsia="es-MX"/>
              </w:rPr>
            </w:pPr>
          </w:p>
          <w:p w:rsidR="00110491" w:rsidRPr="00DB204E" w:rsidRDefault="00110491" w:rsidP="0095332C">
            <w:pPr>
              <w:jc w:val="center"/>
              <w:rPr>
                <w:rFonts w:ascii="Arial" w:hAnsi="Arial"/>
                <w:lang w:eastAsia="es-MX"/>
              </w:rPr>
            </w:pPr>
          </w:p>
          <w:p w:rsidR="00110491" w:rsidRPr="00DB204E" w:rsidRDefault="00110491" w:rsidP="0095332C">
            <w:pPr>
              <w:jc w:val="center"/>
              <w:rPr>
                <w:rFonts w:ascii="Arial" w:hAnsi="Arial"/>
                <w:lang w:eastAsia="es-MX"/>
              </w:rPr>
            </w:pPr>
          </w:p>
          <w:p w:rsidR="00110491" w:rsidRPr="00DB204E" w:rsidRDefault="00110491" w:rsidP="0095332C">
            <w:pPr>
              <w:jc w:val="center"/>
              <w:rPr>
                <w:rFonts w:ascii="Arial" w:hAnsi="Arial"/>
                <w:lang w:eastAsia="es-MX"/>
              </w:rPr>
            </w:pPr>
          </w:p>
          <w:p w:rsidR="00110491" w:rsidRPr="00DB204E" w:rsidRDefault="00110491" w:rsidP="0095332C">
            <w:pPr>
              <w:jc w:val="center"/>
              <w:rPr>
                <w:rFonts w:ascii="Arial" w:hAnsi="Arial"/>
                <w:lang w:eastAsia="es-MX"/>
              </w:rPr>
            </w:pPr>
          </w:p>
          <w:p w:rsidR="00110491" w:rsidRPr="00DB204E" w:rsidRDefault="00110491" w:rsidP="0095332C">
            <w:pPr>
              <w:jc w:val="center"/>
              <w:rPr>
                <w:rFonts w:ascii="Arial" w:hAnsi="Arial"/>
                <w:lang w:eastAsia="es-MX"/>
              </w:rPr>
            </w:pPr>
          </w:p>
          <w:p w:rsidR="00110491" w:rsidRPr="00DB204E" w:rsidRDefault="00110491" w:rsidP="0095332C">
            <w:pPr>
              <w:jc w:val="center"/>
              <w:rPr>
                <w:rFonts w:ascii="Arial" w:hAnsi="Arial"/>
                <w:lang w:eastAsia="es-MX"/>
              </w:rPr>
            </w:pPr>
          </w:p>
          <w:p w:rsidR="00110491" w:rsidRPr="00DB204E" w:rsidRDefault="00110491" w:rsidP="0095332C">
            <w:pPr>
              <w:jc w:val="center"/>
              <w:rPr>
                <w:rFonts w:ascii="Arial" w:hAnsi="Arial"/>
                <w:lang w:eastAsia="es-MX"/>
              </w:rPr>
            </w:pPr>
          </w:p>
          <w:p w:rsidR="00110491" w:rsidRPr="00DB204E" w:rsidRDefault="00110491" w:rsidP="0095332C">
            <w:pPr>
              <w:jc w:val="center"/>
              <w:rPr>
                <w:rFonts w:ascii="Arial" w:hAnsi="Arial"/>
                <w:lang w:eastAsia="es-MX"/>
              </w:rPr>
            </w:pPr>
          </w:p>
          <w:p w:rsidR="00110491" w:rsidRPr="00DB204E" w:rsidRDefault="00110491" w:rsidP="0095332C">
            <w:pPr>
              <w:jc w:val="center"/>
              <w:rPr>
                <w:rFonts w:ascii="Arial" w:hAnsi="Arial"/>
                <w:lang w:eastAsia="es-MX"/>
              </w:rPr>
            </w:pPr>
          </w:p>
          <w:p w:rsidR="0095332C" w:rsidRPr="00DB204E" w:rsidRDefault="0095332C" w:rsidP="0095332C">
            <w:pPr>
              <w:jc w:val="center"/>
              <w:rPr>
                <w:rFonts w:ascii="Arial" w:hAnsi="Arial"/>
                <w:lang w:eastAsia="es-MX"/>
              </w:rPr>
            </w:pPr>
            <w:r w:rsidRPr="00DB204E">
              <w:rPr>
                <w:rFonts w:ascii="Arial" w:hAnsi="Arial"/>
                <w:lang w:eastAsia="es-MX"/>
              </w:rPr>
              <w:t>Comunicación</w:t>
            </w:r>
          </w:p>
          <w:p w:rsidR="0095332C" w:rsidRPr="00DB204E" w:rsidRDefault="0095332C" w:rsidP="0095332C">
            <w:pPr>
              <w:jc w:val="center"/>
              <w:rPr>
                <w:rFonts w:ascii="Arial" w:hAnsi="Arial"/>
                <w:lang w:eastAsia="es-MX"/>
              </w:rPr>
            </w:pPr>
            <w:r w:rsidRPr="00DB204E">
              <w:rPr>
                <w:rFonts w:ascii="Arial" w:hAnsi="Arial"/>
                <w:lang w:eastAsia="es-MX"/>
              </w:rPr>
              <w:t>Ingles</w:t>
            </w:r>
          </w:p>
          <w:p w:rsidR="0095332C" w:rsidRPr="00DB204E" w:rsidRDefault="0095332C" w:rsidP="0095332C">
            <w:pPr>
              <w:jc w:val="center"/>
              <w:rPr>
                <w:rFonts w:ascii="Arial" w:hAnsi="Arial"/>
                <w:lang w:eastAsia="es-MX"/>
              </w:rPr>
            </w:pPr>
            <w:r w:rsidRPr="00DB204E">
              <w:rPr>
                <w:rFonts w:ascii="Arial" w:hAnsi="Arial"/>
                <w:lang w:eastAsia="es-MX"/>
              </w:rPr>
              <w:t>Historia</w:t>
            </w:r>
          </w:p>
        </w:tc>
      </w:tr>
      <w:tr w:rsidR="0095332C" w:rsidRPr="00985D1D" w:rsidTr="00564121">
        <w:trPr>
          <w:trHeight w:val="2047"/>
        </w:trPr>
        <w:tc>
          <w:tcPr>
            <w:tcW w:w="150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95332C" w:rsidRDefault="0095332C" w:rsidP="00985D1D">
            <w:pPr>
              <w:jc w:val="center"/>
              <w:rPr>
                <w:rFonts w:asciiTheme="minorHAnsi" w:hAnsiTheme="minorHAnsi"/>
                <w:lang w:eastAsia="es-MX"/>
              </w:rPr>
            </w:pPr>
          </w:p>
        </w:tc>
        <w:tc>
          <w:tcPr>
            <w:tcW w:w="254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5332C">
            <w:pPr>
              <w:jc w:val="center"/>
              <w:rPr>
                <w:rFonts w:ascii="Arial" w:hAnsi="Arial"/>
              </w:rPr>
            </w:pPr>
            <w:r w:rsidRPr="00DB204E">
              <w:rPr>
                <w:rFonts w:ascii="Arial" w:hAnsi="Arial"/>
              </w:rPr>
              <w:t>Mahatma Gandhi, Nelson Mandela y Madre Teresa de Calcuta, personajes de la historia que dejaron una huella en la sociedad por su carácter humanista. 2° I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val="en-US"/>
              </w:rPr>
            </w:pPr>
            <w:r w:rsidRPr="00DB204E">
              <w:rPr>
                <w:rFonts w:ascii="Arial" w:hAnsi="Arial"/>
              </w:rPr>
              <w:t xml:space="preserve">Exposición en </w:t>
            </w:r>
            <w:proofErr w:type="spellStart"/>
            <w:r w:rsidRPr="00DB204E">
              <w:rPr>
                <w:rFonts w:ascii="Arial" w:hAnsi="Arial"/>
              </w:rPr>
              <w:t>power</w:t>
            </w:r>
            <w:proofErr w:type="spellEnd"/>
            <w:r w:rsidRPr="00DB204E">
              <w:rPr>
                <w:rFonts w:ascii="Arial" w:hAnsi="Arial"/>
              </w:rPr>
              <w:t xml:space="preserve"> </w:t>
            </w:r>
            <w:proofErr w:type="spellStart"/>
            <w:r w:rsidRPr="00DB204E">
              <w:rPr>
                <w:rFonts w:ascii="Arial" w:hAnsi="Arial"/>
              </w:rPr>
              <w:t>point</w:t>
            </w:r>
            <w:proofErr w:type="spellEnd"/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110491" w:rsidP="00985D1D">
            <w:pPr>
              <w:pStyle w:val="NormalWeb"/>
              <w:spacing w:before="0" w:after="0"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DB204E">
              <w:rPr>
                <w:rFonts w:ascii="Arial" w:hAnsi="Arial" w:cs="Arial"/>
                <w:lang w:val="en-US"/>
              </w:rPr>
              <w:t>Computadora</w:t>
            </w:r>
            <w:proofErr w:type="spellEnd"/>
            <w:r w:rsidRPr="00DB204E">
              <w:rPr>
                <w:rFonts w:ascii="Arial" w:hAnsi="Arial" w:cs="Arial"/>
                <w:lang w:val="en-US"/>
              </w:rPr>
              <w:t xml:space="preserve"> </w:t>
            </w:r>
          </w:p>
          <w:p w:rsidR="00110491" w:rsidRPr="00DB204E" w:rsidRDefault="00110491" w:rsidP="00985D1D">
            <w:pPr>
              <w:pStyle w:val="NormalWeb"/>
              <w:spacing w:before="0" w:after="0"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DB204E">
              <w:rPr>
                <w:rFonts w:ascii="Arial" w:hAnsi="Arial" w:cs="Arial"/>
                <w:lang w:val="en-US"/>
              </w:rPr>
              <w:t>Cañón</w:t>
            </w:r>
            <w:proofErr w:type="spellEnd"/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val="en-US" w:eastAsia="es-MX"/>
              </w:rPr>
            </w:pPr>
            <w:proofErr w:type="spellStart"/>
            <w:r w:rsidRPr="00DB204E">
              <w:rPr>
                <w:rFonts w:ascii="Arial" w:hAnsi="Arial"/>
                <w:lang w:val="en-US" w:eastAsia="es-MX"/>
              </w:rPr>
              <w:t>Octubre</w:t>
            </w:r>
            <w:proofErr w:type="spellEnd"/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110491" w:rsidP="00985D1D">
            <w:pPr>
              <w:jc w:val="center"/>
              <w:rPr>
                <w:rFonts w:ascii="Arial" w:hAnsi="Arial"/>
                <w:lang w:val="en-US"/>
              </w:rPr>
            </w:pPr>
            <w:proofErr w:type="spellStart"/>
            <w:r w:rsidRPr="00DB204E">
              <w:rPr>
                <w:rFonts w:ascii="Arial" w:hAnsi="Arial"/>
                <w:lang w:val="en-US"/>
              </w:rPr>
              <w:t>Fotografías</w:t>
            </w:r>
            <w:proofErr w:type="spellEnd"/>
          </w:p>
        </w:tc>
        <w:tc>
          <w:tcPr>
            <w:tcW w:w="1276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95332C" w:rsidRDefault="0095332C" w:rsidP="00985D1D">
            <w:pPr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42" w:type="dxa"/>
            <w:vMerge/>
            <w:shd w:val="clear" w:color="auto" w:fill="FFFFFF"/>
            <w:vAlign w:val="center"/>
          </w:tcPr>
          <w:p w:rsidR="0095332C" w:rsidRPr="0095332C" w:rsidRDefault="0095332C" w:rsidP="00985D1D">
            <w:pPr>
              <w:jc w:val="center"/>
              <w:rPr>
                <w:rFonts w:asciiTheme="minorHAnsi" w:hAnsiTheme="minorHAnsi"/>
                <w:lang w:val="en-US" w:eastAsia="es-MX"/>
              </w:rPr>
            </w:pPr>
          </w:p>
        </w:tc>
      </w:tr>
      <w:tr w:rsidR="0095332C" w:rsidRPr="00985D1D" w:rsidTr="00985D1D">
        <w:trPr>
          <w:trHeight w:val="247"/>
        </w:trPr>
        <w:tc>
          <w:tcPr>
            <w:tcW w:w="150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95332C" w:rsidRDefault="0095332C" w:rsidP="00985D1D">
            <w:pPr>
              <w:jc w:val="center"/>
              <w:rPr>
                <w:rFonts w:asciiTheme="minorHAnsi" w:hAnsiTheme="minorHAnsi"/>
                <w:lang w:eastAsia="es-MX"/>
              </w:rPr>
            </w:pPr>
          </w:p>
        </w:tc>
        <w:tc>
          <w:tcPr>
            <w:tcW w:w="254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</w:rPr>
            </w:pPr>
            <w:r w:rsidRPr="00DB204E">
              <w:rPr>
                <w:rFonts w:ascii="Arial" w:hAnsi="Arial"/>
              </w:rPr>
              <w:t>Ofrenda día de muertos 3o III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val="en-US"/>
              </w:rPr>
            </w:pPr>
            <w:proofErr w:type="spellStart"/>
            <w:r w:rsidRPr="00DB204E">
              <w:rPr>
                <w:rFonts w:ascii="Arial" w:hAnsi="Arial"/>
                <w:lang w:val="en-US"/>
              </w:rPr>
              <w:t>Exposición</w:t>
            </w:r>
            <w:proofErr w:type="spellEnd"/>
            <w:r w:rsidRPr="00DB204E">
              <w:rPr>
                <w:rFonts w:ascii="Arial" w:hAnsi="Arial"/>
                <w:lang w:val="en-US"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110491" w:rsidP="00DB204E">
            <w:pPr>
              <w:pStyle w:val="NormalWeb"/>
              <w:spacing w:before="0" w:after="0"/>
              <w:jc w:val="center"/>
              <w:rPr>
                <w:rFonts w:ascii="Arial" w:hAnsi="Arial" w:cs="Arial"/>
              </w:rPr>
            </w:pPr>
            <w:r w:rsidRPr="00DB204E">
              <w:rPr>
                <w:rFonts w:ascii="Arial" w:hAnsi="Arial" w:cs="Arial"/>
              </w:rPr>
              <w:t xml:space="preserve">Material </w:t>
            </w:r>
            <w:r w:rsidR="00DB204E">
              <w:rPr>
                <w:rFonts w:ascii="Arial" w:hAnsi="Arial" w:cs="Arial"/>
              </w:rPr>
              <w:t>que r</w:t>
            </w:r>
            <w:r w:rsidRPr="00DB204E">
              <w:rPr>
                <w:rFonts w:ascii="Arial" w:hAnsi="Arial" w:cs="Arial"/>
              </w:rPr>
              <w:t>equiera la ofrenda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val="en-US" w:eastAsia="es-MX"/>
              </w:rPr>
            </w:pPr>
            <w:proofErr w:type="spellStart"/>
            <w:r w:rsidRPr="00DB204E">
              <w:rPr>
                <w:rFonts w:ascii="Arial" w:hAnsi="Arial"/>
                <w:lang w:val="en-US" w:eastAsia="es-MX"/>
              </w:rPr>
              <w:t>Noviembre</w:t>
            </w:r>
            <w:proofErr w:type="spellEnd"/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110491" w:rsidP="00985D1D">
            <w:pPr>
              <w:jc w:val="center"/>
              <w:rPr>
                <w:rFonts w:ascii="Arial" w:hAnsi="Arial"/>
                <w:lang w:val="en-US"/>
              </w:rPr>
            </w:pPr>
            <w:proofErr w:type="spellStart"/>
            <w:r w:rsidRPr="00DB204E">
              <w:rPr>
                <w:rFonts w:ascii="Arial" w:hAnsi="Arial"/>
                <w:lang w:val="en-US"/>
              </w:rPr>
              <w:t>Fotografías</w:t>
            </w:r>
            <w:proofErr w:type="spellEnd"/>
          </w:p>
        </w:tc>
        <w:tc>
          <w:tcPr>
            <w:tcW w:w="1276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95332C" w:rsidRDefault="0095332C" w:rsidP="00985D1D">
            <w:pPr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42" w:type="dxa"/>
            <w:vMerge/>
            <w:shd w:val="clear" w:color="auto" w:fill="FFFFFF"/>
            <w:vAlign w:val="center"/>
          </w:tcPr>
          <w:p w:rsidR="0095332C" w:rsidRPr="0095332C" w:rsidRDefault="0095332C" w:rsidP="00985D1D">
            <w:pPr>
              <w:jc w:val="center"/>
              <w:rPr>
                <w:rFonts w:asciiTheme="minorHAnsi" w:hAnsiTheme="minorHAnsi"/>
                <w:lang w:val="en-US" w:eastAsia="es-MX"/>
              </w:rPr>
            </w:pPr>
          </w:p>
        </w:tc>
      </w:tr>
      <w:tr w:rsidR="0095332C" w:rsidRPr="00DB204E" w:rsidTr="00985D1D">
        <w:trPr>
          <w:trHeight w:val="247"/>
        </w:trPr>
        <w:tc>
          <w:tcPr>
            <w:tcW w:w="150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254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</w:rPr>
            </w:pPr>
            <w:r w:rsidRPr="00DB204E">
              <w:rPr>
                <w:rFonts w:ascii="Arial" w:hAnsi="Arial"/>
              </w:rPr>
              <w:t>Presentación de villancicos 1o I, II y III</w:t>
            </w:r>
          </w:p>
          <w:p w:rsidR="0095332C" w:rsidRPr="00DB204E" w:rsidRDefault="0095332C" w:rsidP="00985D1D">
            <w:pPr>
              <w:jc w:val="center"/>
              <w:rPr>
                <w:rFonts w:ascii="Arial" w:hAnsi="Arial"/>
                <w:lang w:val="en-US"/>
              </w:rPr>
            </w:pPr>
            <w:proofErr w:type="spellStart"/>
            <w:r w:rsidRPr="00DB204E">
              <w:rPr>
                <w:rFonts w:ascii="Arial" w:hAnsi="Arial"/>
                <w:lang w:val="en-US"/>
              </w:rPr>
              <w:t>Platillos</w:t>
            </w:r>
            <w:proofErr w:type="spellEnd"/>
            <w:r w:rsidRPr="00DB204E">
              <w:rPr>
                <w:rFonts w:ascii="Arial" w:hAnsi="Arial"/>
                <w:lang w:val="en-US"/>
              </w:rPr>
              <w:t xml:space="preserve"> 1o I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val="en-US"/>
              </w:rPr>
            </w:pPr>
            <w:r w:rsidRPr="00DB204E">
              <w:rPr>
                <w:rFonts w:ascii="Arial" w:hAnsi="Arial"/>
                <w:lang w:val="en-US"/>
              </w:rPr>
              <w:t xml:space="preserve">Canto </w:t>
            </w:r>
          </w:p>
          <w:p w:rsidR="00110491" w:rsidRPr="00DB204E" w:rsidRDefault="00110491" w:rsidP="00110491">
            <w:pPr>
              <w:rPr>
                <w:rFonts w:ascii="Arial" w:hAnsi="Arial"/>
                <w:lang w:val="en-US"/>
              </w:rPr>
            </w:pPr>
          </w:p>
          <w:p w:rsidR="0095332C" w:rsidRPr="00DB204E" w:rsidRDefault="0095332C" w:rsidP="00985D1D">
            <w:pPr>
              <w:jc w:val="center"/>
              <w:rPr>
                <w:rFonts w:ascii="Arial" w:hAnsi="Arial"/>
                <w:lang w:val="en-US"/>
              </w:rPr>
            </w:pPr>
            <w:proofErr w:type="spellStart"/>
            <w:r w:rsidRPr="00DB204E">
              <w:rPr>
                <w:rFonts w:ascii="Arial" w:hAnsi="Arial"/>
                <w:lang w:val="en-US"/>
              </w:rPr>
              <w:t>Exposición</w:t>
            </w:r>
            <w:proofErr w:type="spellEnd"/>
            <w:r w:rsidRPr="00DB204E">
              <w:rPr>
                <w:rFonts w:ascii="Arial" w:hAnsi="Arial"/>
                <w:lang w:val="en-US"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110491" w:rsidRPr="00DB204E" w:rsidRDefault="00110491" w:rsidP="00110491">
            <w:pPr>
              <w:pStyle w:val="NormalWeb"/>
              <w:spacing w:before="0" w:after="0"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DB204E">
              <w:rPr>
                <w:rFonts w:ascii="Arial" w:hAnsi="Arial" w:cs="Arial"/>
                <w:lang w:val="en-US"/>
              </w:rPr>
              <w:t>Grabadora</w:t>
            </w:r>
            <w:proofErr w:type="spellEnd"/>
            <w:r w:rsidRPr="00DB204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B204E">
              <w:rPr>
                <w:rFonts w:ascii="Arial" w:hAnsi="Arial" w:cs="Arial"/>
                <w:lang w:val="en-US"/>
              </w:rPr>
              <w:t>vestuario</w:t>
            </w:r>
            <w:proofErr w:type="spellEnd"/>
            <w:r w:rsidRPr="00DB204E">
              <w:rPr>
                <w:rFonts w:ascii="Arial" w:hAnsi="Arial" w:cs="Arial"/>
                <w:lang w:val="en-US"/>
              </w:rPr>
              <w:t xml:space="preserve"> Comida 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val="en-US" w:eastAsia="es-MX"/>
              </w:rPr>
            </w:pPr>
            <w:proofErr w:type="spellStart"/>
            <w:r w:rsidRPr="00DB204E">
              <w:rPr>
                <w:rFonts w:ascii="Arial" w:hAnsi="Arial"/>
                <w:lang w:val="en-US" w:eastAsia="es-MX"/>
              </w:rPr>
              <w:t>Diciembre</w:t>
            </w:r>
            <w:proofErr w:type="spellEnd"/>
            <w:r w:rsidRPr="00DB204E">
              <w:rPr>
                <w:rFonts w:ascii="Arial" w:hAnsi="Arial"/>
                <w:lang w:val="en-US" w:eastAsia="es-MX"/>
              </w:rPr>
              <w:t xml:space="preserve"> </w:t>
            </w:r>
            <w:proofErr w:type="spellStart"/>
            <w:r w:rsidRPr="00DB204E">
              <w:rPr>
                <w:rFonts w:ascii="Arial" w:hAnsi="Arial"/>
                <w:lang w:val="en-US" w:eastAsia="es-MX"/>
              </w:rPr>
              <w:t>Enero</w:t>
            </w:r>
            <w:proofErr w:type="spellEnd"/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110491" w:rsidP="00985D1D">
            <w:pPr>
              <w:jc w:val="center"/>
              <w:rPr>
                <w:rFonts w:ascii="Arial" w:hAnsi="Arial"/>
                <w:lang w:val="en-US"/>
              </w:rPr>
            </w:pPr>
            <w:proofErr w:type="spellStart"/>
            <w:r w:rsidRPr="00DB204E">
              <w:rPr>
                <w:rFonts w:ascii="Arial" w:hAnsi="Arial"/>
                <w:lang w:val="en-US"/>
              </w:rPr>
              <w:t>Fotografías</w:t>
            </w:r>
            <w:proofErr w:type="spellEnd"/>
          </w:p>
        </w:tc>
        <w:tc>
          <w:tcPr>
            <w:tcW w:w="1276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val="en-US"/>
              </w:rPr>
            </w:pPr>
          </w:p>
        </w:tc>
        <w:tc>
          <w:tcPr>
            <w:tcW w:w="1842" w:type="dxa"/>
            <w:vMerge/>
            <w:shd w:val="clear" w:color="auto" w:fill="FFFFFF"/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val="en-US" w:eastAsia="es-MX"/>
              </w:rPr>
            </w:pPr>
          </w:p>
        </w:tc>
      </w:tr>
      <w:tr w:rsidR="0095332C" w:rsidRPr="00DB204E" w:rsidTr="00985D1D">
        <w:trPr>
          <w:trHeight w:val="247"/>
        </w:trPr>
        <w:tc>
          <w:tcPr>
            <w:tcW w:w="1505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564121">
            <w:pPr>
              <w:jc w:val="center"/>
              <w:rPr>
                <w:rFonts w:ascii="Arial" w:hAnsi="Arial"/>
                <w:lang w:eastAsia="es-MX"/>
              </w:rPr>
            </w:pPr>
            <w:r w:rsidRPr="00DB204E">
              <w:rPr>
                <w:rFonts w:ascii="Arial" w:hAnsi="Arial"/>
                <w:lang w:eastAsia="es-MX"/>
              </w:rPr>
              <w:t>CATEGORIA:</w:t>
            </w:r>
          </w:p>
          <w:p w:rsidR="0095332C" w:rsidRPr="00DB204E" w:rsidRDefault="0095332C" w:rsidP="00564121">
            <w:pPr>
              <w:jc w:val="center"/>
              <w:rPr>
                <w:rFonts w:ascii="Arial" w:hAnsi="Arial"/>
                <w:lang w:eastAsia="es-MX"/>
              </w:rPr>
            </w:pPr>
            <w:r w:rsidRPr="00DB204E">
              <w:rPr>
                <w:rFonts w:ascii="Arial" w:hAnsi="Arial"/>
                <w:lang w:eastAsia="es-MX"/>
              </w:rPr>
              <w:lastRenderedPageBreak/>
              <w:t>Se expresa y se comunica</w:t>
            </w:r>
          </w:p>
          <w:p w:rsidR="0095332C" w:rsidRPr="00DB204E" w:rsidRDefault="0095332C" w:rsidP="00564121">
            <w:pPr>
              <w:jc w:val="center"/>
              <w:rPr>
                <w:rFonts w:ascii="Arial" w:hAnsi="Arial"/>
                <w:lang w:eastAsia="es-MX"/>
              </w:rPr>
            </w:pPr>
          </w:p>
          <w:p w:rsidR="0095332C" w:rsidRPr="00DB204E" w:rsidRDefault="0095332C" w:rsidP="00564121">
            <w:pPr>
              <w:jc w:val="center"/>
              <w:rPr>
                <w:rFonts w:ascii="Arial" w:hAnsi="Arial"/>
                <w:lang w:eastAsia="es-MX"/>
              </w:rPr>
            </w:pPr>
            <w:r w:rsidRPr="00DB204E">
              <w:rPr>
                <w:rFonts w:ascii="Arial" w:hAnsi="Arial"/>
                <w:lang w:eastAsia="es-MX"/>
              </w:rPr>
              <w:t>COMPETENCIA</w:t>
            </w:r>
          </w:p>
          <w:p w:rsidR="0095332C" w:rsidRPr="00DB204E" w:rsidRDefault="0095332C" w:rsidP="00564121">
            <w:pPr>
              <w:jc w:val="center"/>
              <w:rPr>
                <w:rFonts w:ascii="Arial" w:hAnsi="Arial"/>
                <w:lang w:eastAsia="es-MX"/>
              </w:rPr>
            </w:pPr>
            <w:r w:rsidRPr="00DB204E">
              <w:rPr>
                <w:rFonts w:ascii="Arial" w:hAnsi="Arial"/>
                <w:lang w:eastAsia="es-MX"/>
              </w:rPr>
              <w:t>Se comunica en una segunda lengua en situaciones cotidianas</w:t>
            </w:r>
          </w:p>
        </w:tc>
        <w:tc>
          <w:tcPr>
            <w:tcW w:w="254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</w:rPr>
            </w:pPr>
            <w:r w:rsidRPr="00DB204E">
              <w:rPr>
                <w:rFonts w:ascii="Arial" w:hAnsi="Arial"/>
              </w:rPr>
              <w:lastRenderedPageBreak/>
              <w:t>Día del amor y la amistad 2o III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</w:rPr>
            </w:pPr>
            <w:r w:rsidRPr="00DB204E">
              <w:rPr>
                <w:rFonts w:ascii="Arial" w:hAnsi="Arial"/>
              </w:rPr>
              <w:t xml:space="preserve">Presentar tres canciones y </w:t>
            </w:r>
            <w:r w:rsidRPr="00DB204E">
              <w:rPr>
                <w:rFonts w:ascii="Arial" w:hAnsi="Arial"/>
              </w:rPr>
              <w:lastRenderedPageBreak/>
              <w:t>obsequiar una paleta con un mensaje en Ingles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pStyle w:val="NormalWeb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val="en-US" w:eastAsia="es-MX"/>
              </w:rPr>
            </w:pPr>
            <w:proofErr w:type="spellStart"/>
            <w:r w:rsidRPr="00DB204E">
              <w:rPr>
                <w:rFonts w:ascii="Arial" w:hAnsi="Arial"/>
                <w:lang w:val="en-US" w:eastAsia="es-MX"/>
              </w:rPr>
              <w:t>Febrero</w:t>
            </w:r>
            <w:proofErr w:type="spellEnd"/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val="en-US"/>
              </w:rPr>
            </w:pPr>
          </w:p>
        </w:tc>
        <w:tc>
          <w:tcPr>
            <w:tcW w:w="1276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val="en-US"/>
              </w:rPr>
            </w:pPr>
          </w:p>
        </w:tc>
        <w:tc>
          <w:tcPr>
            <w:tcW w:w="1842" w:type="dxa"/>
            <w:vMerge/>
            <w:shd w:val="clear" w:color="auto" w:fill="FFFFFF"/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val="en-US" w:eastAsia="es-MX"/>
              </w:rPr>
            </w:pPr>
          </w:p>
        </w:tc>
      </w:tr>
      <w:tr w:rsidR="0095332C" w:rsidRPr="00DB204E" w:rsidTr="00985D1D">
        <w:trPr>
          <w:trHeight w:val="247"/>
        </w:trPr>
        <w:tc>
          <w:tcPr>
            <w:tcW w:w="150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254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</w:rPr>
            </w:pPr>
            <w:r w:rsidRPr="00DB204E">
              <w:rPr>
                <w:rFonts w:ascii="Arial" w:hAnsi="Arial"/>
              </w:rPr>
              <w:t>Medio Ambiente 2o II</w:t>
            </w:r>
          </w:p>
          <w:p w:rsidR="0095332C" w:rsidRPr="00DB204E" w:rsidRDefault="0095332C" w:rsidP="00985D1D">
            <w:pPr>
              <w:jc w:val="center"/>
              <w:rPr>
                <w:rFonts w:ascii="Arial" w:hAnsi="Arial"/>
              </w:rPr>
            </w:pPr>
          </w:p>
          <w:p w:rsidR="0095332C" w:rsidRPr="00DB204E" w:rsidRDefault="0095332C" w:rsidP="00985D1D">
            <w:pPr>
              <w:jc w:val="center"/>
              <w:rPr>
                <w:rFonts w:ascii="Arial" w:hAnsi="Arial"/>
              </w:rPr>
            </w:pPr>
          </w:p>
          <w:p w:rsidR="0095332C" w:rsidRPr="00DB204E" w:rsidRDefault="0095332C" w:rsidP="00985D1D">
            <w:pPr>
              <w:jc w:val="center"/>
              <w:rPr>
                <w:rFonts w:ascii="Arial" w:hAnsi="Arial"/>
              </w:rPr>
            </w:pPr>
            <w:r w:rsidRPr="00DB204E">
              <w:rPr>
                <w:rFonts w:ascii="Arial" w:hAnsi="Arial"/>
              </w:rPr>
              <w:t>Valores 1o II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val="en-US"/>
              </w:rPr>
            </w:pPr>
            <w:proofErr w:type="spellStart"/>
            <w:r w:rsidRPr="00DB204E">
              <w:rPr>
                <w:rFonts w:ascii="Arial" w:hAnsi="Arial"/>
                <w:lang w:val="en-US"/>
              </w:rPr>
              <w:t>Tríptico</w:t>
            </w:r>
            <w:proofErr w:type="spellEnd"/>
            <w:r w:rsidRPr="00DB204E">
              <w:rPr>
                <w:rFonts w:ascii="Arial" w:hAnsi="Arial"/>
                <w:lang w:val="en-US"/>
              </w:rPr>
              <w:t xml:space="preserve"> </w:t>
            </w:r>
          </w:p>
          <w:p w:rsidR="0095332C" w:rsidRPr="00DB204E" w:rsidRDefault="0095332C" w:rsidP="00985D1D">
            <w:pPr>
              <w:jc w:val="center"/>
              <w:rPr>
                <w:rFonts w:ascii="Arial" w:hAnsi="Arial"/>
                <w:lang w:val="en-US"/>
              </w:rPr>
            </w:pPr>
          </w:p>
          <w:p w:rsidR="0095332C" w:rsidRPr="00DB204E" w:rsidRDefault="0095332C" w:rsidP="00985D1D">
            <w:pPr>
              <w:jc w:val="center"/>
              <w:rPr>
                <w:rFonts w:ascii="Arial" w:hAnsi="Arial"/>
                <w:lang w:val="en-US"/>
              </w:rPr>
            </w:pPr>
            <w:r w:rsidRPr="00DB204E">
              <w:rPr>
                <w:rFonts w:ascii="Arial" w:hAnsi="Arial"/>
                <w:lang w:val="en-US"/>
              </w:rPr>
              <w:t xml:space="preserve">Cartel 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110491" w:rsidP="00985D1D">
            <w:pPr>
              <w:pStyle w:val="NormalWeb"/>
              <w:spacing w:before="0" w:after="0"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DB204E">
              <w:rPr>
                <w:rFonts w:ascii="Arial" w:hAnsi="Arial" w:cs="Arial"/>
                <w:lang w:val="en-US"/>
              </w:rPr>
              <w:t>Hojas</w:t>
            </w:r>
            <w:proofErr w:type="spellEnd"/>
            <w:r w:rsidRPr="00DB204E">
              <w:rPr>
                <w:rFonts w:ascii="Arial" w:hAnsi="Arial" w:cs="Arial"/>
                <w:lang w:val="en-US"/>
              </w:rPr>
              <w:t xml:space="preserve"> imagines </w:t>
            </w:r>
            <w:proofErr w:type="spellStart"/>
            <w:r w:rsidRPr="00DB204E">
              <w:rPr>
                <w:rFonts w:ascii="Arial" w:hAnsi="Arial" w:cs="Arial"/>
                <w:lang w:val="en-US"/>
              </w:rPr>
              <w:t>cartulina</w:t>
            </w:r>
            <w:proofErr w:type="spellEnd"/>
            <w:r w:rsidRPr="00DB204E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val="en-US" w:eastAsia="es-MX"/>
              </w:rPr>
            </w:pPr>
            <w:proofErr w:type="spellStart"/>
            <w:r w:rsidRPr="00DB204E">
              <w:rPr>
                <w:rFonts w:ascii="Arial" w:hAnsi="Arial"/>
                <w:lang w:val="en-US" w:eastAsia="es-MX"/>
              </w:rPr>
              <w:t>Marzo</w:t>
            </w:r>
            <w:proofErr w:type="spellEnd"/>
            <w:r w:rsidRPr="00DB204E">
              <w:rPr>
                <w:rFonts w:ascii="Arial" w:hAnsi="Arial"/>
                <w:lang w:val="en-US" w:eastAsia="es-MX"/>
              </w:rPr>
              <w:t xml:space="preserve"> Abril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110491" w:rsidP="00985D1D">
            <w:pPr>
              <w:jc w:val="center"/>
              <w:rPr>
                <w:rFonts w:ascii="Arial" w:hAnsi="Arial"/>
                <w:lang w:val="en-US"/>
              </w:rPr>
            </w:pPr>
            <w:proofErr w:type="spellStart"/>
            <w:r w:rsidRPr="00DB204E">
              <w:rPr>
                <w:rFonts w:ascii="Arial" w:hAnsi="Arial"/>
                <w:lang w:val="en-US"/>
              </w:rPr>
              <w:t>Fotografías</w:t>
            </w:r>
            <w:proofErr w:type="spellEnd"/>
          </w:p>
        </w:tc>
        <w:tc>
          <w:tcPr>
            <w:tcW w:w="1276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val="en-US"/>
              </w:rPr>
            </w:pPr>
          </w:p>
        </w:tc>
        <w:tc>
          <w:tcPr>
            <w:tcW w:w="1842" w:type="dxa"/>
            <w:vMerge/>
            <w:shd w:val="clear" w:color="auto" w:fill="FFFFFF"/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val="en-US" w:eastAsia="es-MX"/>
              </w:rPr>
            </w:pPr>
          </w:p>
        </w:tc>
      </w:tr>
      <w:tr w:rsidR="0095332C" w:rsidRPr="00DB204E" w:rsidTr="00985D1D">
        <w:trPr>
          <w:trHeight w:val="247"/>
        </w:trPr>
        <w:tc>
          <w:tcPr>
            <w:tcW w:w="150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254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D81BAC" w:rsidRDefault="00D81BAC" w:rsidP="00985D1D">
            <w:pPr>
              <w:jc w:val="center"/>
              <w:rPr>
                <w:rFonts w:ascii="Arial" w:hAnsi="Arial"/>
              </w:rPr>
            </w:pPr>
          </w:p>
          <w:p w:rsidR="0095332C" w:rsidRDefault="0095332C" w:rsidP="00985D1D">
            <w:pPr>
              <w:jc w:val="center"/>
              <w:rPr>
                <w:rFonts w:ascii="Arial" w:hAnsi="Arial"/>
              </w:rPr>
            </w:pPr>
            <w:r w:rsidRPr="00DB204E">
              <w:rPr>
                <w:rFonts w:ascii="Arial" w:hAnsi="Arial"/>
              </w:rPr>
              <w:t xml:space="preserve">Mejora de la escuela 2o I, II y II </w:t>
            </w:r>
          </w:p>
          <w:p w:rsidR="00D81BAC" w:rsidRPr="00DB204E" w:rsidRDefault="00D81BAC" w:rsidP="00985D1D">
            <w:pPr>
              <w:jc w:val="center"/>
              <w:rPr>
                <w:rFonts w:ascii="Arial" w:hAnsi="Arial"/>
              </w:rPr>
            </w:pP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val="en-US"/>
              </w:rPr>
            </w:pPr>
            <w:r w:rsidRPr="00DB204E">
              <w:rPr>
                <w:rFonts w:ascii="Arial" w:hAnsi="Arial"/>
                <w:lang w:val="en-US"/>
              </w:rPr>
              <w:t xml:space="preserve">Proyecto 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DB204E" w:rsidP="00985D1D">
            <w:pPr>
              <w:pStyle w:val="NormalWeb"/>
              <w:spacing w:before="0" w:after="0"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DB204E">
              <w:rPr>
                <w:rFonts w:ascii="Arial" w:hAnsi="Arial" w:cs="Arial"/>
                <w:lang w:val="en-US"/>
              </w:rPr>
              <w:t>Investigación</w:t>
            </w:r>
            <w:proofErr w:type="spellEnd"/>
            <w:r w:rsidRPr="00DB204E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val="en-US" w:eastAsia="es-MX"/>
              </w:rPr>
            </w:pPr>
            <w:r w:rsidRPr="00DB204E">
              <w:rPr>
                <w:rFonts w:ascii="Arial" w:hAnsi="Arial"/>
                <w:lang w:val="en-US" w:eastAsia="es-MX"/>
              </w:rPr>
              <w:t>Mayo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110491" w:rsidP="00985D1D">
            <w:pPr>
              <w:jc w:val="center"/>
              <w:rPr>
                <w:rFonts w:ascii="Arial" w:hAnsi="Arial"/>
                <w:lang w:val="en-US"/>
              </w:rPr>
            </w:pPr>
            <w:proofErr w:type="spellStart"/>
            <w:r w:rsidRPr="00DB204E">
              <w:rPr>
                <w:rFonts w:ascii="Arial" w:hAnsi="Arial"/>
                <w:lang w:val="en-US"/>
              </w:rPr>
              <w:t>Fotografías</w:t>
            </w:r>
            <w:proofErr w:type="spellEnd"/>
          </w:p>
        </w:tc>
        <w:tc>
          <w:tcPr>
            <w:tcW w:w="1276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val="en-US"/>
              </w:rPr>
            </w:pPr>
          </w:p>
        </w:tc>
        <w:tc>
          <w:tcPr>
            <w:tcW w:w="1842" w:type="dxa"/>
            <w:vMerge/>
            <w:shd w:val="clear" w:color="auto" w:fill="FFFFFF"/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val="en-US" w:eastAsia="es-MX"/>
              </w:rPr>
            </w:pPr>
          </w:p>
        </w:tc>
      </w:tr>
      <w:tr w:rsidR="0095332C" w:rsidRPr="00DB204E" w:rsidTr="00985D1D">
        <w:trPr>
          <w:trHeight w:val="247"/>
        </w:trPr>
        <w:tc>
          <w:tcPr>
            <w:tcW w:w="150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2540" w:type="dxa"/>
            <w:tcBorders>
              <w:bottom w:val="single" w:sz="4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val="en-US"/>
              </w:rPr>
            </w:pPr>
            <w:r w:rsidRPr="00DB204E">
              <w:rPr>
                <w:rFonts w:ascii="Arial" w:hAnsi="Arial"/>
                <w:lang w:val="en-US"/>
              </w:rPr>
              <w:t>Role Play 3o III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val="en-US"/>
              </w:rPr>
            </w:pPr>
            <w:proofErr w:type="spellStart"/>
            <w:r w:rsidRPr="00DB204E">
              <w:rPr>
                <w:rFonts w:ascii="Arial" w:hAnsi="Arial"/>
                <w:lang w:val="en-US"/>
              </w:rPr>
              <w:t>Presentación</w:t>
            </w:r>
            <w:proofErr w:type="spellEnd"/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DB204E" w:rsidP="00985D1D">
            <w:pPr>
              <w:pStyle w:val="NormalWeb"/>
              <w:spacing w:before="0" w:after="0"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DB204E">
              <w:rPr>
                <w:rFonts w:ascii="Arial" w:hAnsi="Arial" w:cs="Arial"/>
                <w:lang w:val="en-US"/>
              </w:rPr>
              <w:t>escenario</w:t>
            </w:r>
            <w:proofErr w:type="spellEnd"/>
            <w:r w:rsidRPr="00DB204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B204E">
              <w:rPr>
                <w:rFonts w:ascii="Arial" w:hAnsi="Arial" w:cs="Arial"/>
                <w:lang w:val="en-US"/>
              </w:rPr>
              <w:t>vestuario</w:t>
            </w:r>
            <w:proofErr w:type="spellEnd"/>
          </w:p>
          <w:p w:rsidR="00DB204E" w:rsidRPr="00DB204E" w:rsidRDefault="00DB204E" w:rsidP="00DB204E">
            <w:pPr>
              <w:pStyle w:val="NormalWeb"/>
              <w:spacing w:before="0" w:after="0"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DB204E">
              <w:rPr>
                <w:rFonts w:ascii="Arial" w:hAnsi="Arial" w:cs="Arial"/>
                <w:lang w:val="en-US"/>
              </w:rPr>
              <w:t>investigación</w:t>
            </w:r>
            <w:proofErr w:type="spellEnd"/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val="en-US" w:eastAsia="es-MX"/>
              </w:rPr>
            </w:pPr>
            <w:proofErr w:type="spellStart"/>
            <w:r w:rsidRPr="00DB204E">
              <w:rPr>
                <w:rFonts w:ascii="Arial" w:hAnsi="Arial"/>
                <w:lang w:val="en-US" w:eastAsia="es-MX"/>
              </w:rPr>
              <w:t>Junio</w:t>
            </w:r>
            <w:proofErr w:type="spellEnd"/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110491" w:rsidP="00985D1D">
            <w:pPr>
              <w:jc w:val="center"/>
              <w:rPr>
                <w:rFonts w:ascii="Arial" w:hAnsi="Arial"/>
                <w:lang w:val="en-US"/>
              </w:rPr>
            </w:pPr>
            <w:proofErr w:type="spellStart"/>
            <w:r w:rsidRPr="00DB204E">
              <w:rPr>
                <w:rFonts w:ascii="Arial" w:hAnsi="Arial"/>
                <w:lang w:val="en-US"/>
              </w:rPr>
              <w:t>Fotografías</w:t>
            </w:r>
            <w:proofErr w:type="spellEnd"/>
          </w:p>
        </w:tc>
        <w:tc>
          <w:tcPr>
            <w:tcW w:w="1276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val="en-US"/>
              </w:rPr>
            </w:pPr>
          </w:p>
        </w:tc>
        <w:tc>
          <w:tcPr>
            <w:tcW w:w="1842" w:type="dxa"/>
            <w:vMerge/>
            <w:shd w:val="clear" w:color="auto" w:fill="FFFFFF"/>
            <w:vAlign w:val="center"/>
          </w:tcPr>
          <w:p w:rsidR="0095332C" w:rsidRPr="00DB204E" w:rsidRDefault="0095332C" w:rsidP="00985D1D">
            <w:pPr>
              <w:jc w:val="center"/>
              <w:rPr>
                <w:rFonts w:ascii="Arial" w:hAnsi="Arial"/>
                <w:lang w:val="en-US" w:eastAsia="es-MX"/>
              </w:rPr>
            </w:pPr>
          </w:p>
        </w:tc>
      </w:tr>
    </w:tbl>
    <w:p w:rsidR="00DB204E" w:rsidRDefault="00DB204E" w:rsidP="00DB204E">
      <w:pPr>
        <w:jc w:val="center"/>
        <w:rPr>
          <w:rFonts w:ascii="Arial" w:hAnsi="Arial"/>
        </w:rPr>
      </w:pPr>
    </w:p>
    <w:p w:rsidR="00DB204E" w:rsidRDefault="00DB204E" w:rsidP="00DB204E">
      <w:pPr>
        <w:jc w:val="center"/>
        <w:rPr>
          <w:rFonts w:ascii="Arial" w:hAnsi="Arial"/>
        </w:rPr>
      </w:pPr>
    </w:p>
    <w:p w:rsidR="00DB204E" w:rsidRDefault="00DB204E" w:rsidP="00DB204E">
      <w:pPr>
        <w:jc w:val="center"/>
        <w:rPr>
          <w:rFonts w:ascii="Arial" w:hAnsi="Arial"/>
        </w:rPr>
      </w:pPr>
    </w:p>
    <w:p w:rsidR="00DB204E" w:rsidRDefault="00DB204E" w:rsidP="00DB204E">
      <w:pPr>
        <w:jc w:val="center"/>
        <w:rPr>
          <w:rFonts w:ascii="Arial" w:hAnsi="Arial"/>
        </w:rPr>
      </w:pPr>
    </w:p>
    <w:p w:rsidR="00DB204E" w:rsidRDefault="00DB204E" w:rsidP="00DB204E">
      <w:pPr>
        <w:jc w:val="center"/>
        <w:rPr>
          <w:rFonts w:ascii="Arial" w:hAnsi="Arial"/>
        </w:rPr>
      </w:pPr>
    </w:p>
    <w:p w:rsidR="00DB204E" w:rsidRDefault="00DB204E" w:rsidP="00DB204E">
      <w:pPr>
        <w:jc w:val="center"/>
        <w:rPr>
          <w:rFonts w:ascii="Arial" w:hAnsi="Arial"/>
        </w:rPr>
      </w:pPr>
    </w:p>
    <w:p w:rsidR="00DB204E" w:rsidRDefault="00DB204E" w:rsidP="00DB204E">
      <w:pPr>
        <w:jc w:val="center"/>
        <w:rPr>
          <w:rFonts w:ascii="Arial" w:hAnsi="Arial"/>
        </w:rPr>
      </w:pPr>
    </w:p>
    <w:p w:rsidR="00DB204E" w:rsidRDefault="00DB204E" w:rsidP="00DB204E">
      <w:pPr>
        <w:jc w:val="center"/>
        <w:rPr>
          <w:rFonts w:ascii="Arial" w:hAnsi="Arial"/>
        </w:rPr>
      </w:pPr>
    </w:p>
    <w:p w:rsidR="00DB204E" w:rsidRDefault="00DB204E" w:rsidP="00DB204E">
      <w:pPr>
        <w:jc w:val="center"/>
        <w:rPr>
          <w:rFonts w:ascii="Arial" w:hAnsi="Arial"/>
        </w:rPr>
      </w:pPr>
    </w:p>
    <w:p w:rsidR="00DB204E" w:rsidRDefault="00DB204E" w:rsidP="00DB204E">
      <w:pPr>
        <w:jc w:val="center"/>
        <w:rPr>
          <w:rFonts w:ascii="Arial" w:hAnsi="Arial"/>
        </w:rPr>
      </w:pPr>
    </w:p>
    <w:p w:rsidR="00DB204E" w:rsidRDefault="00DB204E" w:rsidP="00DB204E">
      <w:pPr>
        <w:jc w:val="center"/>
        <w:rPr>
          <w:rFonts w:ascii="Arial" w:hAnsi="Arial"/>
        </w:rPr>
      </w:pPr>
    </w:p>
    <w:p w:rsidR="00DB204E" w:rsidRDefault="00DB204E" w:rsidP="00DB204E">
      <w:pPr>
        <w:jc w:val="center"/>
        <w:rPr>
          <w:rFonts w:ascii="Arial" w:hAnsi="Arial"/>
        </w:rPr>
      </w:pPr>
    </w:p>
    <w:p w:rsidR="00DB204E" w:rsidRDefault="00DB204E" w:rsidP="00DB204E">
      <w:pPr>
        <w:jc w:val="center"/>
        <w:rPr>
          <w:rFonts w:ascii="Arial" w:hAnsi="Arial"/>
        </w:rPr>
      </w:pPr>
    </w:p>
    <w:p w:rsidR="00DB204E" w:rsidRDefault="00DB204E" w:rsidP="00DB204E">
      <w:pPr>
        <w:jc w:val="center"/>
        <w:rPr>
          <w:rFonts w:ascii="Arial" w:hAnsi="Arial"/>
        </w:rPr>
      </w:pPr>
    </w:p>
    <w:p w:rsidR="00DB204E" w:rsidRDefault="00DB204E" w:rsidP="00DB204E">
      <w:pPr>
        <w:jc w:val="center"/>
        <w:rPr>
          <w:rFonts w:ascii="Arial" w:hAnsi="Arial"/>
        </w:rPr>
      </w:pPr>
    </w:p>
    <w:p w:rsidR="0066721B" w:rsidRDefault="005B7F3A" w:rsidP="00DB204E">
      <w:pPr>
        <w:jc w:val="center"/>
        <w:rPr>
          <w:rFonts w:ascii="Arial" w:hAnsi="Arial"/>
        </w:rPr>
      </w:pPr>
      <w:r w:rsidRPr="004E5B66">
        <w:rPr>
          <w:rFonts w:ascii="Arial" w:hAnsi="Arial"/>
        </w:rPr>
        <w:t>Responsable</w:t>
      </w:r>
      <w:r w:rsidR="00D81BAC">
        <w:rPr>
          <w:rFonts w:ascii="Arial" w:hAnsi="Arial"/>
        </w:rPr>
        <w:t>s</w:t>
      </w:r>
    </w:p>
    <w:p w:rsidR="00DB204E" w:rsidRDefault="00DB204E" w:rsidP="004E5B66">
      <w:pPr>
        <w:tabs>
          <w:tab w:val="left" w:pos="1728"/>
        </w:tabs>
        <w:jc w:val="center"/>
        <w:rPr>
          <w:rFonts w:ascii="Arial" w:hAnsi="Arial"/>
        </w:rPr>
      </w:pPr>
    </w:p>
    <w:p w:rsidR="00DB204E" w:rsidRDefault="00DB204E" w:rsidP="004E5B66">
      <w:pPr>
        <w:tabs>
          <w:tab w:val="left" w:pos="1728"/>
        </w:tabs>
        <w:jc w:val="center"/>
        <w:rPr>
          <w:rFonts w:ascii="Arial" w:hAnsi="Arial"/>
        </w:rPr>
      </w:pPr>
    </w:p>
    <w:p w:rsidR="00DB204E" w:rsidRDefault="00DB204E" w:rsidP="004E5B66">
      <w:pPr>
        <w:tabs>
          <w:tab w:val="left" w:pos="1728"/>
        </w:tabs>
        <w:jc w:val="center"/>
        <w:rPr>
          <w:rFonts w:ascii="Arial" w:hAnsi="Arial"/>
        </w:rPr>
      </w:pPr>
    </w:p>
    <w:p w:rsidR="00DB204E" w:rsidRPr="004E5B66" w:rsidRDefault="00DB204E" w:rsidP="00D81BAC">
      <w:pPr>
        <w:tabs>
          <w:tab w:val="left" w:pos="1728"/>
        </w:tabs>
        <w:jc w:val="both"/>
        <w:rPr>
          <w:rFonts w:ascii="Arial" w:hAnsi="Arial"/>
        </w:rPr>
      </w:pPr>
      <w:r>
        <w:rPr>
          <w:rFonts w:ascii="Arial" w:hAnsi="Arial"/>
        </w:rPr>
        <w:t>_______________________________________</w:t>
      </w:r>
      <w:r w:rsidR="00D81BAC">
        <w:rPr>
          <w:rFonts w:ascii="Arial" w:hAnsi="Arial"/>
        </w:rPr>
        <w:t xml:space="preserve">                              ________________________________________</w:t>
      </w:r>
    </w:p>
    <w:p w:rsidR="005B7F3A" w:rsidRDefault="005B7F3A" w:rsidP="00D81BAC">
      <w:pPr>
        <w:tabs>
          <w:tab w:val="left" w:pos="1728"/>
        </w:tabs>
        <w:jc w:val="both"/>
        <w:rPr>
          <w:rFonts w:ascii="Arial" w:hAnsi="Arial"/>
        </w:rPr>
      </w:pPr>
      <w:r w:rsidRPr="004E5B66">
        <w:rPr>
          <w:rFonts w:ascii="Arial" w:hAnsi="Arial"/>
        </w:rPr>
        <w:t>PRO</w:t>
      </w:r>
      <w:r w:rsidR="00DB204E">
        <w:rPr>
          <w:rFonts w:ascii="Arial" w:hAnsi="Arial"/>
        </w:rPr>
        <w:t>FR. GABRIEL MARTINEZ GUADARRAMA</w:t>
      </w:r>
      <w:r w:rsidR="00D81BAC">
        <w:rPr>
          <w:rFonts w:ascii="Arial" w:hAnsi="Arial"/>
        </w:rPr>
        <w:tab/>
      </w:r>
      <w:r w:rsidR="00D81BAC">
        <w:rPr>
          <w:rFonts w:ascii="Arial" w:hAnsi="Arial"/>
        </w:rPr>
        <w:tab/>
      </w:r>
      <w:r w:rsidR="00D81BAC">
        <w:rPr>
          <w:rFonts w:ascii="Arial" w:hAnsi="Arial"/>
        </w:rPr>
        <w:tab/>
        <w:t xml:space="preserve">  PROFRA. JANET JOCELYN MORA GONZALEZ</w:t>
      </w:r>
    </w:p>
    <w:p w:rsidR="00DB204E" w:rsidRPr="004E5B66" w:rsidRDefault="00D81BAC" w:rsidP="00D81BAC">
      <w:pPr>
        <w:tabs>
          <w:tab w:val="left" w:pos="1728"/>
        </w:tabs>
        <w:jc w:val="both"/>
        <w:rPr>
          <w:rFonts w:ascii="Arial" w:hAnsi="Arial"/>
        </w:rPr>
      </w:pPr>
      <w:r>
        <w:rPr>
          <w:rFonts w:ascii="Arial" w:hAnsi="Arial"/>
        </w:rPr>
        <w:t xml:space="preserve">                         </w:t>
      </w:r>
      <w:r w:rsidR="00DB204E">
        <w:rPr>
          <w:rFonts w:ascii="Arial" w:hAnsi="Arial"/>
        </w:rPr>
        <w:t>DOCENTE</w:t>
      </w:r>
      <w:r>
        <w:rPr>
          <w:rFonts w:ascii="Arial" w:hAnsi="Arial"/>
        </w:rPr>
        <w:t xml:space="preserve">                                                                                                 </w:t>
      </w:r>
      <w:proofErr w:type="spellStart"/>
      <w:r>
        <w:rPr>
          <w:rFonts w:ascii="Arial" w:hAnsi="Arial"/>
        </w:rPr>
        <w:t>DOCENTE</w:t>
      </w:r>
      <w:proofErr w:type="spellEnd"/>
    </w:p>
    <w:p w:rsidR="00DB204E" w:rsidRDefault="00DB204E" w:rsidP="004E5B66">
      <w:pPr>
        <w:tabs>
          <w:tab w:val="left" w:pos="1728"/>
        </w:tabs>
        <w:jc w:val="center"/>
        <w:rPr>
          <w:rFonts w:ascii="Arial" w:hAnsi="Arial"/>
        </w:rPr>
      </w:pPr>
    </w:p>
    <w:p w:rsidR="00DB204E" w:rsidRDefault="00DB204E" w:rsidP="004E5B66">
      <w:pPr>
        <w:tabs>
          <w:tab w:val="left" w:pos="1728"/>
        </w:tabs>
        <w:jc w:val="center"/>
        <w:rPr>
          <w:rFonts w:ascii="Arial" w:hAnsi="Arial"/>
        </w:rPr>
      </w:pPr>
    </w:p>
    <w:p w:rsidR="00B36B89" w:rsidRDefault="00DB204E" w:rsidP="004E5B66">
      <w:pPr>
        <w:tabs>
          <w:tab w:val="left" w:pos="1728"/>
        </w:tabs>
        <w:jc w:val="center"/>
        <w:rPr>
          <w:rFonts w:ascii="Arial" w:hAnsi="Arial"/>
        </w:rPr>
      </w:pPr>
      <w:r>
        <w:rPr>
          <w:rFonts w:ascii="Arial" w:hAnsi="Arial"/>
        </w:rPr>
        <w:t xml:space="preserve"> </w:t>
      </w:r>
    </w:p>
    <w:p w:rsidR="00DB204E" w:rsidRPr="004E5B66" w:rsidRDefault="00DB204E" w:rsidP="004E5B66">
      <w:pPr>
        <w:tabs>
          <w:tab w:val="left" w:pos="1728"/>
        </w:tabs>
        <w:jc w:val="center"/>
        <w:rPr>
          <w:rFonts w:ascii="Arial" w:hAnsi="Arial"/>
        </w:rPr>
      </w:pPr>
      <w:r>
        <w:rPr>
          <w:rFonts w:ascii="Arial" w:hAnsi="Arial"/>
        </w:rPr>
        <w:t>Revisó</w:t>
      </w:r>
    </w:p>
    <w:p w:rsidR="00B36B89" w:rsidRPr="004E5B66" w:rsidRDefault="00B36B89" w:rsidP="004E5B66">
      <w:pPr>
        <w:tabs>
          <w:tab w:val="left" w:pos="1728"/>
        </w:tabs>
        <w:jc w:val="center"/>
        <w:rPr>
          <w:rFonts w:ascii="Arial" w:hAnsi="Arial"/>
        </w:rPr>
      </w:pPr>
    </w:p>
    <w:p w:rsidR="00B36B89" w:rsidRDefault="00B36B89" w:rsidP="004E5B66">
      <w:pPr>
        <w:tabs>
          <w:tab w:val="left" w:pos="1728"/>
        </w:tabs>
        <w:jc w:val="center"/>
        <w:rPr>
          <w:rFonts w:ascii="Arial" w:hAnsi="Arial"/>
        </w:rPr>
      </w:pPr>
    </w:p>
    <w:p w:rsidR="00DB204E" w:rsidRPr="004E5B66" w:rsidRDefault="00DB204E" w:rsidP="004E5B66">
      <w:pPr>
        <w:tabs>
          <w:tab w:val="left" w:pos="1728"/>
        </w:tabs>
        <w:jc w:val="center"/>
        <w:rPr>
          <w:rFonts w:ascii="Arial" w:hAnsi="Arial"/>
        </w:rPr>
      </w:pPr>
    </w:p>
    <w:p w:rsidR="00B36B89" w:rsidRPr="004E5B66" w:rsidRDefault="00DB204E" w:rsidP="00DB204E">
      <w:pPr>
        <w:tabs>
          <w:tab w:val="left" w:pos="1728"/>
        </w:tabs>
        <w:jc w:val="both"/>
        <w:rPr>
          <w:rFonts w:ascii="Arial" w:hAnsi="Arial"/>
        </w:rPr>
      </w:pPr>
      <w:r>
        <w:rPr>
          <w:rFonts w:ascii="Arial" w:hAnsi="Arial"/>
        </w:rPr>
        <w:t>______________________________________________                          ______________________________________</w:t>
      </w:r>
    </w:p>
    <w:p w:rsidR="00B36B89" w:rsidRPr="004E5B66" w:rsidRDefault="005B7F3A" w:rsidP="004E5B66">
      <w:pPr>
        <w:tabs>
          <w:tab w:val="left" w:pos="1728"/>
        </w:tabs>
        <w:jc w:val="center"/>
        <w:rPr>
          <w:rFonts w:ascii="Arial" w:hAnsi="Arial"/>
        </w:rPr>
      </w:pPr>
      <w:r w:rsidRPr="004E5B66">
        <w:rPr>
          <w:rFonts w:ascii="Arial" w:hAnsi="Arial"/>
        </w:rPr>
        <w:t>MTRO. JOSÉ ALFREDO HERNANDEZ BALDOVINOS</w:t>
      </w:r>
      <w:r w:rsidRPr="004E5B66">
        <w:rPr>
          <w:rFonts w:ascii="Arial" w:hAnsi="Arial"/>
        </w:rPr>
        <w:tab/>
      </w:r>
      <w:r w:rsidRPr="004E5B66">
        <w:rPr>
          <w:rFonts w:ascii="Arial" w:hAnsi="Arial"/>
        </w:rPr>
        <w:tab/>
      </w:r>
      <w:r w:rsidRPr="004E5B66">
        <w:rPr>
          <w:rFonts w:ascii="Arial" w:hAnsi="Arial"/>
        </w:rPr>
        <w:tab/>
        <w:t xml:space="preserve">PROFRA. </w:t>
      </w:r>
      <w:r w:rsidR="00DB204E">
        <w:rPr>
          <w:rFonts w:ascii="Arial" w:hAnsi="Arial"/>
        </w:rPr>
        <w:t>ANGELICA MARÍA BUSTOS MEJÍA</w:t>
      </w:r>
    </w:p>
    <w:p w:rsidR="005B7F3A" w:rsidRDefault="00DB204E" w:rsidP="00DB204E">
      <w:pPr>
        <w:tabs>
          <w:tab w:val="left" w:pos="1728"/>
        </w:tabs>
        <w:jc w:val="both"/>
        <w:rPr>
          <w:rFonts w:ascii="Arial" w:hAnsi="Arial"/>
        </w:rPr>
      </w:pPr>
      <w:r>
        <w:rPr>
          <w:rFonts w:ascii="Arial" w:hAnsi="Arial"/>
        </w:rPr>
        <w:t xml:space="preserve">                 </w:t>
      </w:r>
      <w:r w:rsidR="005B7F3A" w:rsidRPr="004E5B66">
        <w:rPr>
          <w:rFonts w:ascii="Arial" w:hAnsi="Arial"/>
        </w:rPr>
        <w:t>SUBDIRECTOR ESCOLAR</w:t>
      </w:r>
      <w:r w:rsidR="005B7F3A" w:rsidRPr="004E5B66">
        <w:rPr>
          <w:rFonts w:ascii="Arial" w:hAnsi="Arial"/>
        </w:rPr>
        <w:tab/>
      </w:r>
      <w:r w:rsidR="005B7F3A" w:rsidRPr="004E5B66">
        <w:rPr>
          <w:rFonts w:ascii="Arial" w:hAnsi="Arial"/>
        </w:rPr>
        <w:tab/>
      </w:r>
      <w:r w:rsidR="005B7F3A" w:rsidRPr="004E5B66">
        <w:rPr>
          <w:rFonts w:ascii="Arial" w:hAnsi="Arial"/>
        </w:rPr>
        <w:tab/>
      </w:r>
      <w:r w:rsidR="005B7F3A" w:rsidRPr="004E5B66">
        <w:rPr>
          <w:rFonts w:ascii="Arial" w:hAnsi="Arial"/>
        </w:rPr>
        <w:tab/>
      </w:r>
      <w:r>
        <w:rPr>
          <w:rFonts w:ascii="Arial" w:hAnsi="Arial"/>
        </w:rPr>
        <w:t xml:space="preserve">  </w:t>
      </w:r>
      <w:r w:rsidR="005B7F3A" w:rsidRPr="004E5B66">
        <w:rPr>
          <w:rFonts w:ascii="Arial" w:hAnsi="Arial"/>
        </w:rPr>
        <w:tab/>
      </w:r>
      <w:r w:rsidR="005B7F3A" w:rsidRPr="004E5B66">
        <w:rPr>
          <w:rFonts w:ascii="Arial" w:hAnsi="Arial"/>
        </w:rPr>
        <w:tab/>
      </w:r>
      <w:r w:rsidR="005B7F3A" w:rsidRPr="004E5B66">
        <w:rPr>
          <w:rFonts w:ascii="Arial" w:hAnsi="Arial"/>
        </w:rPr>
        <w:tab/>
      </w:r>
      <w:r>
        <w:rPr>
          <w:rFonts w:ascii="Arial" w:hAnsi="Arial"/>
        </w:rPr>
        <w:t xml:space="preserve">        </w:t>
      </w:r>
      <w:r w:rsidR="005B7F3A" w:rsidRPr="004E5B66">
        <w:rPr>
          <w:rFonts w:ascii="Arial" w:hAnsi="Arial"/>
        </w:rPr>
        <w:t>DIRECTORA ESCOLAR</w:t>
      </w:r>
    </w:p>
    <w:p w:rsidR="00DB204E" w:rsidRDefault="00DB204E" w:rsidP="00DB204E">
      <w:pPr>
        <w:tabs>
          <w:tab w:val="left" w:pos="1728"/>
        </w:tabs>
        <w:jc w:val="both"/>
        <w:rPr>
          <w:rFonts w:ascii="Arial" w:hAnsi="Arial"/>
        </w:rPr>
      </w:pPr>
    </w:p>
    <w:p w:rsidR="00DB204E" w:rsidRDefault="00DB204E" w:rsidP="00DB204E">
      <w:pPr>
        <w:tabs>
          <w:tab w:val="left" w:pos="1728"/>
        </w:tabs>
        <w:jc w:val="both"/>
        <w:rPr>
          <w:rFonts w:ascii="Arial" w:hAnsi="Arial"/>
        </w:rPr>
      </w:pPr>
    </w:p>
    <w:p w:rsidR="00DB204E" w:rsidRDefault="00DB204E" w:rsidP="00DB204E">
      <w:pPr>
        <w:tabs>
          <w:tab w:val="left" w:pos="1728"/>
        </w:tabs>
        <w:jc w:val="center"/>
        <w:rPr>
          <w:rFonts w:ascii="Arial" w:hAnsi="Arial"/>
        </w:rPr>
      </w:pPr>
      <w:proofErr w:type="spellStart"/>
      <w:r>
        <w:rPr>
          <w:rFonts w:ascii="Arial" w:hAnsi="Arial"/>
        </w:rPr>
        <w:t>Vo</w:t>
      </w:r>
      <w:proofErr w:type="spellEnd"/>
      <w:r>
        <w:rPr>
          <w:rFonts w:ascii="Arial" w:hAnsi="Arial"/>
        </w:rPr>
        <w:t>. Bo.</w:t>
      </w:r>
    </w:p>
    <w:p w:rsidR="00DB204E" w:rsidRDefault="00DB204E" w:rsidP="00DB204E">
      <w:pPr>
        <w:tabs>
          <w:tab w:val="left" w:pos="1728"/>
        </w:tabs>
        <w:jc w:val="center"/>
        <w:rPr>
          <w:rFonts w:ascii="Arial" w:hAnsi="Arial"/>
        </w:rPr>
      </w:pPr>
    </w:p>
    <w:p w:rsidR="00DB204E" w:rsidRDefault="00DB204E" w:rsidP="00DB204E">
      <w:pPr>
        <w:tabs>
          <w:tab w:val="left" w:pos="1728"/>
        </w:tabs>
        <w:jc w:val="center"/>
        <w:rPr>
          <w:rFonts w:ascii="Arial" w:hAnsi="Arial"/>
        </w:rPr>
      </w:pPr>
    </w:p>
    <w:p w:rsidR="00DB204E" w:rsidRDefault="00DB204E" w:rsidP="00DB204E">
      <w:pPr>
        <w:tabs>
          <w:tab w:val="left" w:pos="1728"/>
        </w:tabs>
        <w:jc w:val="center"/>
        <w:rPr>
          <w:rFonts w:ascii="Arial" w:hAnsi="Arial"/>
        </w:rPr>
      </w:pPr>
    </w:p>
    <w:p w:rsidR="00DB204E" w:rsidRDefault="00DB204E" w:rsidP="00DB204E">
      <w:pPr>
        <w:tabs>
          <w:tab w:val="left" w:pos="1728"/>
        </w:tabs>
        <w:jc w:val="center"/>
        <w:rPr>
          <w:rFonts w:ascii="Arial" w:hAnsi="Arial"/>
        </w:rPr>
      </w:pPr>
      <w:r>
        <w:rPr>
          <w:rFonts w:ascii="Arial" w:hAnsi="Arial"/>
        </w:rPr>
        <w:t>______________________________________</w:t>
      </w:r>
    </w:p>
    <w:p w:rsidR="00DB204E" w:rsidRDefault="00DB204E" w:rsidP="00DB204E">
      <w:pPr>
        <w:tabs>
          <w:tab w:val="left" w:pos="1728"/>
        </w:tabs>
        <w:jc w:val="center"/>
        <w:rPr>
          <w:rFonts w:ascii="Arial" w:hAnsi="Arial"/>
        </w:rPr>
      </w:pPr>
      <w:r>
        <w:rPr>
          <w:rFonts w:ascii="Arial" w:hAnsi="Arial"/>
        </w:rPr>
        <w:t>PROFR. MIGUEL ANGEL URIBE YAÑEZ</w:t>
      </w:r>
    </w:p>
    <w:p w:rsidR="00DB204E" w:rsidRPr="004E5B66" w:rsidRDefault="00DB204E" w:rsidP="00DB204E">
      <w:pPr>
        <w:tabs>
          <w:tab w:val="left" w:pos="1728"/>
        </w:tabs>
        <w:jc w:val="center"/>
        <w:rPr>
          <w:rFonts w:ascii="Arial" w:hAnsi="Arial"/>
        </w:rPr>
      </w:pPr>
      <w:r>
        <w:rPr>
          <w:rFonts w:ascii="Arial" w:hAnsi="Arial"/>
        </w:rPr>
        <w:t>SUPERVISOR DE LA ZONA ESCOLAR 06</w:t>
      </w:r>
    </w:p>
    <w:sectPr w:rsidR="00DB204E" w:rsidRPr="004E5B66" w:rsidSect="00324EC3">
      <w:headerReference w:type="default" r:id="rId12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16F" w:rsidRDefault="00D7416F" w:rsidP="00324EC3">
      <w:r>
        <w:separator/>
      </w:r>
    </w:p>
  </w:endnote>
  <w:endnote w:type="continuationSeparator" w:id="0">
    <w:p w:rsidR="00D7416F" w:rsidRDefault="00D7416F" w:rsidP="00324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16F" w:rsidRDefault="00D7416F" w:rsidP="00324EC3">
      <w:r>
        <w:separator/>
      </w:r>
    </w:p>
  </w:footnote>
  <w:footnote w:type="continuationSeparator" w:id="0">
    <w:p w:rsidR="00D7416F" w:rsidRDefault="00D7416F" w:rsidP="00324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EC3" w:rsidRDefault="00324EC3" w:rsidP="00324EC3">
    <w:pPr>
      <w:pStyle w:val="Encabezado"/>
      <w:jc w:val="center"/>
      <w:rPr>
        <w:b/>
        <w:bCs/>
        <w:sz w:val="16"/>
        <w:szCs w:val="20"/>
      </w:rPr>
    </w:pPr>
  </w:p>
  <w:p w:rsidR="00324EC3" w:rsidRDefault="00324EC3" w:rsidP="00324EC3">
    <w:pPr>
      <w:pStyle w:val="Encabezado"/>
      <w:jc w:val="center"/>
      <w:rPr>
        <w:b/>
        <w:bCs/>
        <w:sz w:val="16"/>
        <w:szCs w:val="20"/>
      </w:rPr>
    </w:pPr>
  </w:p>
  <w:p w:rsidR="00324EC3" w:rsidRDefault="00324EC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0" type="#_x0000_t75" style="width:11.8pt;height:11.8pt" o:bullet="t">
        <v:imagedata r:id="rId1" o:title="msoA113"/>
      </v:shape>
    </w:pict>
  </w:numPicBullet>
  <w:abstractNum w:abstractNumId="0">
    <w:nsid w:val="04B536B4"/>
    <w:multiLevelType w:val="hybridMultilevel"/>
    <w:tmpl w:val="94400156"/>
    <w:lvl w:ilvl="0" w:tplc="93CED4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4018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ECFD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C6D2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405E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A43B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5A32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6AB1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AA06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94904"/>
    <w:multiLevelType w:val="hybridMultilevel"/>
    <w:tmpl w:val="B9C42C94"/>
    <w:lvl w:ilvl="0" w:tplc="949C9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9CBA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CEE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D01F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CED0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604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7A83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288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EEF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99544E4"/>
    <w:multiLevelType w:val="hybridMultilevel"/>
    <w:tmpl w:val="1F14C1A6"/>
    <w:lvl w:ilvl="0" w:tplc="ABDEE2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3A37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FA20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A4B1E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AE7F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C072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7AE3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A468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06D1D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AF22598"/>
    <w:multiLevelType w:val="hybridMultilevel"/>
    <w:tmpl w:val="FAB45C82"/>
    <w:lvl w:ilvl="0" w:tplc="5090F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52B3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28FA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821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1CF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8A0C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AA7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7E2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CFB1CAD"/>
    <w:multiLevelType w:val="hybridMultilevel"/>
    <w:tmpl w:val="DE82A4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C3A14"/>
    <w:multiLevelType w:val="hybridMultilevel"/>
    <w:tmpl w:val="7C764576"/>
    <w:lvl w:ilvl="0" w:tplc="08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56348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F8E72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8330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BAE20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1601F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528F4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2C875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E8685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0B0A8B"/>
    <w:multiLevelType w:val="hybridMultilevel"/>
    <w:tmpl w:val="4EE29986"/>
    <w:lvl w:ilvl="0" w:tplc="5A1C37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2E55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0B3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498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1420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2C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2600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042F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A98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1D42632"/>
    <w:multiLevelType w:val="hybridMultilevel"/>
    <w:tmpl w:val="2FE237E8"/>
    <w:lvl w:ilvl="0" w:tplc="15B89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EE04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3482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1C4C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3C97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2CD6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F672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8E61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CE96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DA87718"/>
    <w:multiLevelType w:val="hybridMultilevel"/>
    <w:tmpl w:val="29528B10"/>
    <w:lvl w:ilvl="0" w:tplc="8C0886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982F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7E25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FB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E278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B298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D072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6C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38AB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A483F2D"/>
    <w:multiLevelType w:val="hybridMultilevel"/>
    <w:tmpl w:val="68BA3678"/>
    <w:lvl w:ilvl="0" w:tplc="B98A618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E256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FE489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9684A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8E5CD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1417D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E29B7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183EA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6CBF9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9E177D"/>
    <w:multiLevelType w:val="hybridMultilevel"/>
    <w:tmpl w:val="6A302506"/>
    <w:lvl w:ilvl="0" w:tplc="42B2F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401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5E0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5C2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EAD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46C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69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B0D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BED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2646906"/>
    <w:multiLevelType w:val="hybridMultilevel"/>
    <w:tmpl w:val="CA1294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0D0ECC"/>
    <w:multiLevelType w:val="hybridMultilevel"/>
    <w:tmpl w:val="A71A11BE"/>
    <w:lvl w:ilvl="0" w:tplc="040244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4E00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D4CB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0EBF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708CC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D028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CA6D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4E62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040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4AF5A1B"/>
    <w:multiLevelType w:val="hybridMultilevel"/>
    <w:tmpl w:val="1700A0B8"/>
    <w:lvl w:ilvl="0" w:tplc="327401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D897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5C9D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9246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C43D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982A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E80B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C5A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DE12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6B27A74"/>
    <w:multiLevelType w:val="hybridMultilevel"/>
    <w:tmpl w:val="15DCF4B0"/>
    <w:lvl w:ilvl="0" w:tplc="8FEA92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26661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6C2E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C80D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B479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B8E3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B253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0E75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3EC4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E4C2324"/>
    <w:multiLevelType w:val="hybridMultilevel"/>
    <w:tmpl w:val="9F446930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EA16BEA"/>
    <w:multiLevelType w:val="hybridMultilevel"/>
    <w:tmpl w:val="570A71BC"/>
    <w:lvl w:ilvl="0" w:tplc="B094A3D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C6C2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7E8FA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BE8E1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C84E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B2C9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908BF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7A99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72864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3B8272C"/>
    <w:multiLevelType w:val="hybridMultilevel"/>
    <w:tmpl w:val="0CE27E7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16361C"/>
    <w:multiLevelType w:val="hybridMultilevel"/>
    <w:tmpl w:val="BC8E3F26"/>
    <w:lvl w:ilvl="0" w:tplc="F3383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30F7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445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DA28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4A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0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0C0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7CA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E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D156C96"/>
    <w:multiLevelType w:val="hybridMultilevel"/>
    <w:tmpl w:val="F8D00B7A"/>
    <w:lvl w:ilvl="0" w:tplc="B7609216">
      <w:numFmt w:val="bullet"/>
      <w:lvlText w:val="•"/>
      <w:lvlJc w:val="left"/>
      <w:pPr>
        <w:ind w:left="1065" w:hanging="705"/>
      </w:pPr>
      <w:rPr>
        <w:rFonts w:ascii="Gill Sans MT" w:eastAsia="Times New Roman" w:hAnsi="Gill Sans MT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F6791F"/>
    <w:multiLevelType w:val="hybridMultilevel"/>
    <w:tmpl w:val="F8C8B6B0"/>
    <w:lvl w:ilvl="0" w:tplc="316C68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88C4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92C5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6293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00AE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B248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6478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281D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9A12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236345E"/>
    <w:multiLevelType w:val="hybridMultilevel"/>
    <w:tmpl w:val="8104EB9E"/>
    <w:lvl w:ilvl="0" w:tplc="A8D8E5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E0503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8816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8CC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283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6C20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AA40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0B22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0616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A4F4610"/>
    <w:multiLevelType w:val="hybridMultilevel"/>
    <w:tmpl w:val="0AC6C3D2"/>
    <w:lvl w:ilvl="0" w:tplc="FF46B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26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C6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EA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C5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E8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86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87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4C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B6F553E"/>
    <w:multiLevelType w:val="hybridMultilevel"/>
    <w:tmpl w:val="DAA2150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013EFF"/>
    <w:multiLevelType w:val="hybridMultilevel"/>
    <w:tmpl w:val="ED94F7E4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B56EDE"/>
    <w:multiLevelType w:val="hybridMultilevel"/>
    <w:tmpl w:val="F7422518"/>
    <w:lvl w:ilvl="0" w:tplc="71949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62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D66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04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BAD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848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4E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1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6B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14940C8"/>
    <w:multiLevelType w:val="hybridMultilevel"/>
    <w:tmpl w:val="0ABA031A"/>
    <w:lvl w:ilvl="0" w:tplc="5DC60D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22A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CAA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21A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E03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94E9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74A7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F0F7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BA2B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91202F1"/>
    <w:multiLevelType w:val="hybridMultilevel"/>
    <w:tmpl w:val="FAA08EF2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2145C2"/>
    <w:multiLevelType w:val="hybridMultilevel"/>
    <w:tmpl w:val="ACFEF93A"/>
    <w:lvl w:ilvl="0" w:tplc="B60C9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BE4D8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6EF9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9C10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A278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9CE5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02AE7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481F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B014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DAE5938"/>
    <w:multiLevelType w:val="hybridMultilevel"/>
    <w:tmpl w:val="0E1C8A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18"/>
  </w:num>
  <w:num w:numId="4">
    <w:abstractNumId w:val="22"/>
  </w:num>
  <w:num w:numId="5">
    <w:abstractNumId w:val="7"/>
  </w:num>
  <w:num w:numId="6">
    <w:abstractNumId w:val="6"/>
  </w:num>
  <w:num w:numId="7">
    <w:abstractNumId w:val="26"/>
  </w:num>
  <w:num w:numId="8">
    <w:abstractNumId w:val="27"/>
  </w:num>
  <w:num w:numId="9">
    <w:abstractNumId w:val="2"/>
  </w:num>
  <w:num w:numId="10">
    <w:abstractNumId w:val="25"/>
  </w:num>
  <w:num w:numId="11">
    <w:abstractNumId w:val="20"/>
  </w:num>
  <w:num w:numId="12">
    <w:abstractNumId w:val="0"/>
  </w:num>
  <w:num w:numId="13">
    <w:abstractNumId w:val="8"/>
  </w:num>
  <w:num w:numId="14">
    <w:abstractNumId w:val="9"/>
  </w:num>
  <w:num w:numId="15">
    <w:abstractNumId w:val="5"/>
  </w:num>
  <w:num w:numId="16">
    <w:abstractNumId w:val="10"/>
  </w:num>
  <w:num w:numId="17">
    <w:abstractNumId w:val="1"/>
  </w:num>
  <w:num w:numId="18">
    <w:abstractNumId w:val="13"/>
  </w:num>
  <w:num w:numId="19">
    <w:abstractNumId w:val="21"/>
  </w:num>
  <w:num w:numId="20">
    <w:abstractNumId w:val="28"/>
  </w:num>
  <w:num w:numId="21">
    <w:abstractNumId w:val="3"/>
  </w:num>
  <w:num w:numId="22">
    <w:abstractNumId w:val="12"/>
  </w:num>
  <w:num w:numId="23">
    <w:abstractNumId w:val="23"/>
  </w:num>
  <w:num w:numId="24">
    <w:abstractNumId w:val="14"/>
  </w:num>
  <w:num w:numId="25">
    <w:abstractNumId w:val="24"/>
  </w:num>
  <w:num w:numId="26">
    <w:abstractNumId w:val="11"/>
  </w:num>
  <w:num w:numId="27">
    <w:abstractNumId w:val="29"/>
  </w:num>
  <w:num w:numId="28">
    <w:abstractNumId w:val="19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C3"/>
    <w:rsid w:val="00002BF3"/>
    <w:rsid w:val="00003F40"/>
    <w:rsid w:val="00013263"/>
    <w:rsid w:val="00013837"/>
    <w:rsid w:val="00040F2E"/>
    <w:rsid w:val="00045A1D"/>
    <w:rsid w:val="000600C2"/>
    <w:rsid w:val="00063BE5"/>
    <w:rsid w:val="000B5FA0"/>
    <w:rsid w:val="000D3E40"/>
    <w:rsid w:val="000F5121"/>
    <w:rsid w:val="00107D92"/>
    <w:rsid w:val="00110491"/>
    <w:rsid w:val="0013394E"/>
    <w:rsid w:val="001C3BEC"/>
    <w:rsid w:val="001D2162"/>
    <w:rsid w:val="001D79AC"/>
    <w:rsid w:val="00205DCF"/>
    <w:rsid w:val="0021137A"/>
    <w:rsid w:val="00217809"/>
    <w:rsid w:val="00223D00"/>
    <w:rsid w:val="002370D9"/>
    <w:rsid w:val="0024054E"/>
    <w:rsid w:val="002550EC"/>
    <w:rsid w:val="00265084"/>
    <w:rsid w:val="00272E41"/>
    <w:rsid w:val="00281F74"/>
    <w:rsid w:val="0028390F"/>
    <w:rsid w:val="002C5A4D"/>
    <w:rsid w:val="002F0E9D"/>
    <w:rsid w:val="002F278F"/>
    <w:rsid w:val="002F39BA"/>
    <w:rsid w:val="002F3E41"/>
    <w:rsid w:val="002F4F3B"/>
    <w:rsid w:val="00324EC3"/>
    <w:rsid w:val="00345502"/>
    <w:rsid w:val="0034654D"/>
    <w:rsid w:val="003A460D"/>
    <w:rsid w:val="003F6809"/>
    <w:rsid w:val="004054CC"/>
    <w:rsid w:val="004304C8"/>
    <w:rsid w:val="00461CF5"/>
    <w:rsid w:val="004B5A4F"/>
    <w:rsid w:val="004E10D5"/>
    <w:rsid w:val="004E5B66"/>
    <w:rsid w:val="00525194"/>
    <w:rsid w:val="00531FB3"/>
    <w:rsid w:val="0053296E"/>
    <w:rsid w:val="00562C92"/>
    <w:rsid w:val="00564121"/>
    <w:rsid w:val="00565E2B"/>
    <w:rsid w:val="00565F84"/>
    <w:rsid w:val="00576CC6"/>
    <w:rsid w:val="005B7F3A"/>
    <w:rsid w:val="00623CDD"/>
    <w:rsid w:val="00635FA4"/>
    <w:rsid w:val="006533A8"/>
    <w:rsid w:val="0066721B"/>
    <w:rsid w:val="006D2AC2"/>
    <w:rsid w:val="006D45D4"/>
    <w:rsid w:val="006F199F"/>
    <w:rsid w:val="006F1DE2"/>
    <w:rsid w:val="00716C5B"/>
    <w:rsid w:val="00717E3F"/>
    <w:rsid w:val="00737CB3"/>
    <w:rsid w:val="0077129E"/>
    <w:rsid w:val="00810E44"/>
    <w:rsid w:val="0085758C"/>
    <w:rsid w:val="008E4C2A"/>
    <w:rsid w:val="008F7FA5"/>
    <w:rsid w:val="00931AE4"/>
    <w:rsid w:val="0095332C"/>
    <w:rsid w:val="00955182"/>
    <w:rsid w:val="00957F1F"/>
    <w:rsid w:val="00985D1D"/>
    <w:rsid w:val="009A7EC4"/>
    <w:rsid w:val="009C5F80"/>
    <w:rsid w:val="00A06460"/>
    <w:rsid w:val="00A6066C"/>
    <w:rsid w:val="00A62E6B"/>
    <w:rsid w:val="00A81E86"/>
    <w:rsid w:val="00AA5CA9"/>
    <w:rsid w:val="00AD129A"/>
    <w:rsid w:val="00B142A8"/>
    <w:rsid w:val="00B275D7"/>
    <w:rsid w:val="00B36B89"/>
    <w:rsid w:val="00B36CCF"/>
    <w:rsid w:val="00B81FCE"/>
    <w:rsid w:val="00BA5EC4"/>
    <w:rsid w:val="00BC7C4E"/>
    <w:rsid w:val="00BD4842"/>
    <w:rsid w:val="00C00596"/>
    <w:rsid w:val="00C00A82"/>
    <w:rsid w:val="00C057BB"/>
    <w:rsid w:val="00C23CAF"/>
    <w:rsid w:val="00C41571"/>
    <w:rsid w:val="00C539AC"/>
    <w:rsid w:val="00C72781"/>
    <w:rsid w:val="00C97F2D"/>
    <w:rsid w:val="00CC3257"/>
    <w:rsid w:val="00D30FD8"/>
    <w:rsid w:val="00D34081"/>
    <w:rsid w:val="00D7140A"/>
    <w:rsid w:val="00D7416F"/>
    <w:rsid w:val="00D81BAC"/>
    <w:rsid w:val="00D8277F"/>
    <w:rsid w:val="00DA21BC"/>
    <w:rsid w:val="00DB006A"/>
    <w:rsid w:val="00DB204E"/>
    <w:rsid w:val="00DB4397"/>
    <w:rsid w:val="00DC1166"/>
    <w:rsid w:val="00DC7BAA"/>
    <w:rsid w:val="00DE1D48"/>
    <w:rsid w:val="00E41F9A"/>
    <w:rsid w:val="00E47DBE"/>
    <w:rsid w:val="00E6431B"/>
    <w:rsid w:val="00E75466"/>
    <w:rsid w:val="00EC6202"/>
    <w:rsid w:val="00F1656E"/>
    <w:rsid w:val="00F354C5"/>
    <w:rsid w:val="00F86E38"/>
    <w:rsid w:val="00FA3DAF"/>
    <w:rsid w:val="00FB1552"/>
    <w:rsid w:val="00FC4B1E"/>
    <w:rsid w:val="00FD0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C116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1166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C116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1166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24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260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24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38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164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7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993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62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0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0F369-49FF-4427-8EBA-9FCE7BEF1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619</Words>
  <Characters>3405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PREPARATORIA OF. 93</cp:lastModifiedBy>
  <cp:revision>4</cp:revision>
  <cp:lastPrinted>2012-11-14T14:48:00Z</cp:lastPrinted>
  <dcterms:created xsi:type="dcterms:W3CDTF">2016-08-31T18:54:00Z</dcterms:created>
  <dcterms:modified xsi:type="dcterms:W3CDTF">2016-09-14T22:14:00Z</dcterms:modified>
</cp:coreProperties>
</file>